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33C8" w14:textId="5D1A3E51" w:rsidR="00592C3A" w:rsidRDefault="00B501CE" w:rsidP="00592C3A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Fournir</w:t>
      </w:r>
      <w:proofErr w:type="spellEnd"/>
      <w:r>
        <w:rPr>
          <w:color w:val="000000"/>
          <w:sz w:val="20"/>
          <w:szCs w:val="20"/>
        </w:rPr>
        <w:t xml:space="preserve"> et </w:t>
      </w:r>
      <w:proofErr w:type="spellStart"/>
      <w:r>
        <w:rPr>
          <w:color w:val="000000"/>
          <w:sz w:val="20"/>
          <w:szCs w:val="20"/>
        </w:rPr>
        <w:t>poser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revêtement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sol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caoutchouc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sans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revêtement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vernis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conformément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aux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exigences</w:t>
      </w:r>
      <w:proofErr w:type="spellEnd"/>
      <w:r>
        <w:rPr>
          <w:color w:val="000000"/>
          <w:sz w:val="20"/>
          <w:szCs w:val="20"/>
        </w:rPr>
        <w:t xml:space="preserve"> de la norme EN 181</w:t>
      </w:r>
      <w:r w:rsidR="004055CD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</w:t>
      </w:r>
    </w:p>
    <w:p w14:paraId="74C56ABC" w14:textId="77777777" w:rsidR="00B501CE" w:rsidRPr="00592C3A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4A5956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4A5956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15CB680C" w14:textId="77777777" w:rsidR="00EF35E4" w:rsidRPr="00E66305" w:rsidRDefault="00EF35E4" w:rsidP="00E66305">
      <w:pPr>
        <w:pStyle w:val="Listenabsatz"/>
        <w:numPr>
          <w:ilvl w:val="0"/>
          <w:numId w:val="4"/>
        </w:numPr>
        <w:ind w:left="284" w:hanging="284"/>
        <w:rPr>
          <w:sz w:val="20"/>
          <w:szCs w:val="22"/>
          <w:lang w:val="en-US"/>
        </w:rPr>
      </w:pPr>
      <w:r w:rsidRPr="00E66305">
        <w:rPr>
          <w:sz w:val="20"/>
          <w:szCs w:val="22"/>
          <w:lang w:val="en-US"/>
        </w:rPr>
        <w:t xml:space="preserve">Exigences </w:t>
      </w:r>
      <w:proofErr w:type="spellStart"/>
      <w:r w:rsidRPr="00E66305">
        <w:rPr>
          <w:sz w:val="20"/>
          <w:szCs w:val="22"/>
          <w:lang w:val="en-US"/>
        </w:rPr>
        <w:t>en</w:t>
      </w:r>
      <w:proofErr w:type="spellEnd"/>
      <w:r w:rsidRPr="00E66305">
        <w:rPr>
          <w:sz w:val="20"/>
          <w:szCs w:val="22"/>
          <w:lang w:val="en-US"/>
        </w:rPr>
        <w:t xml:space="preserve"> matière </w:t>
      </w:r>
      <w:proofErr w:type="spellStart"/>
      <w:r w:rsidRPr="00E66305">
        <w:rPr>
          <w:sz w:val="20"/>
          <w:szCs w:val="22"/>
          <w:lang w:val="en-US"/>
        </w:rPr>
        <w:t>d'émissions</w:t>
      </w:r>
      <w:proofErr w:type="spellEnd"/>
      <w:r w:rsidRPr="00E66305">
        <w:rPr>
          <w:sz w:val="20"/>
          <w:szCs w:val="22"/>
          <w:lang w:val="en-US"/>
        </w:rPr>
        <w:t xml:space="preserve"> de la DE-UZ 120</w:t>
      </w:r>
    </w:p>
    <w:p w14:paraId="0CA9C3BE" w14:textId="744B1164" w:rsidR="004A5956" w:rsidRPr="004A5956" w:rsidRDefault="004A5956" w:rsidP="000166D7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eco</w:t>
      </w:r>
      <w:r w:rsidR="00E66305">
        <w:rPr>
          <w:rFonts w:eastAsia="Arial" w:cs="Arial"/>
          <w:color w:val="000000" w:themeColor="text1"/>
          <w:sz w:val="20"/>
          <w:szCs w:val="20"/>
          <w:lang w:val="en-US"/>
        </w:rPr>
        <w:t xml:space="preserve"> Basis</w:t>
      </w:r>
    </w:p>
    <w:p w14:paraId="0E04027E" w14:textId="67C71029" w:rsidR="00592C3A" w:rsidRPr="004A5956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posent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exigences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C95A0C2" w14:textId="77777777" w:rsidR="00312F05" w:rsidRPr="00312F05" w:rsidRDefault="00312F05" w:rsidP="00312F05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3450905" w14:textId="77777777" w:rsidR="00312F05" w:rsidRPr="00312F05" w:rsidRDefault="00312F05" w:rsidP="00312F05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</w:t>
      </w:r>
    </w:p>
    <w:p w14:paraId="5B6BDDBA" w14:textId="1A77D6CA" w:rsidR="00312F05" w:rsidRPr="00312F05" w:rsidRDefault="00312F05" w:rsidP="00312F05">
      <w:pPr>
        <w:pStyle w:val="Listenabsatz"/>
        <w:numPr>
          <w:ilvl w:val="0"/>
          <w:numId w:val="6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Part </w:t>
      </w:r>
      <w:proofErr w:type="spellStart"/>
      <w:proofErr w:type="gram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recyclée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~ 29</w:t>
      </w:r>
    </w:p>
    <w:p w14:paraId="76A672DD" w14:textId="77777777" w:rsidR="00312F05" w:rsidRPr="00F37286" w:rsidRDefault="00312F05" w:rsidP="00312F05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14EB814A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Abrasion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ISO 4649,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perte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volume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moyenne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charge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5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1</w:t>
      </w:r>
      <w:r w:rsidR="007A770D">
        <w:rPr>
          <w:rFonts w:eastAsia="Arial" w:cs="Arial"/>
          <w:color w:val="000000" w:themeColor="text1"/>
          <w:sz w:val="20"/>
          <w:szCs w:val="20"/>
        </w:rPr>
        <w:t>3</w:t>
      </w:r>
      <w:r w:rsidRPr="00127BAD">
        <w:rPr>
          <w:rFonts w:eastAsia="Arial" w:cs="Arial"/>
          <w:color w:val="000000" w:themeColor="text1"/>
          <w:sz w:val="20"/>
          <w:szCs w:val="20"/>
        </w:rPr>
        <w:t>0 mm³.</w:t>
      </w:r>
    </w:p>
    <w:p w14:paraId="3FE17874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antidérapante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16165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R9</w:t>
      </w:r>
    </w:p>
    <w:p w14:paraId="146FF9D0" w14:textId="77777777" w:rsid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38065443" w14:textId="29530B43" w:rsidR="00BC37B9" w:rsidRPr="00BC37B9" w:rsidRDefault="00BC37B9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0E5770B" w14:textId="77777777" w:rsidR="00F878EE" w:rsidRDefault="00F878EE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4,0 mm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totale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composite avec couche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d'usure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et sous-couche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mousse </w:t>
      </w:r>
    </w:p>
    <w:p w14:paraId="79FD5F21" w14:textId="4C13AB78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Indice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amélioration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bruits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F878EE">
        <w:rPr>
          <w:rFonts w:eastAsia="Arial" w:cs="Arial"/>
          <w:color w:val="000000" w:themeColor="text1"/>
          <w:sz w:val="20"/>
          <w:szCs w:val="20"/>
          <w:lang w:val="en-US"/>
        </w:rPr>
        <w:t>20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08377B0A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4BC16A0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</w:t>
      </w:r>
      <w:r w:rsidR="001D46E7" w:rsidRPr="001D46E7">
        <w:rPr>
          <w:lang w:val="en-US"/>
        </w:rPr>
        <w:t xml:space="preserve"> </w:t>
      </w:r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1D46E7">
        <w:rPr>
          <w:rFonts w:eastAsia="Arial" w:cs="Arial"/>
          <w:color w:val="000000" w:themeColor="text1"/>
          <w:sz w:val="20"/>
          <w:szCs w:val="20"/>
          <w:lang w:val="en-US"/>
        </w:rPr>
        <w:t>3</w:t>
      </w:r>
      <w:r w:rsidR="001D46E7" w:rsidRPr="001D46E7">
        <w:rPr>
          <w:rFonts w:eastAsia="Arial" w:cs="Arial"/>
          <w:color w:val="000000" w:themeColor="text1"/>
          <w:sz w:val="20"/>
          <w:szCs w:val="20"/>
          <w:lang w:val="en-US"/>
        </w:rPr>
        <w:t>0 ans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5BAA74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15727198" w:rsidR="00127BAD" w:rsidRPr="00F37286" w:rsidRDefault="007C1BEC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C1BE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proofErr w:type="gramStart"/>
      <w:r w:rsidRPr="007C1BE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planification :</w:t>
      </w:r>
      <w:proofErr w:type="gram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plane, mate, sans structuration.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avec des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couleurs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marbrées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changeantes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assorties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teinte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base avec un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minimal.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Saupoudrage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trois couleurs de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un net </w:t>
      </w:r>
      <w:proofErr w:type="spellStart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le ton de base</w:t>
      </w:r>
      <w:r w:rsidR="000F6009" w:rsidRPr="000F600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  <w:r w:rsidR="00127BAD"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2BB8A43" w14:textId="77777777" w:rsidR="00A06B75" w:rsidRDefault="00A06B75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jointoyé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3FA318FC" w14:textId="74EF950A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</w:t>
      </w:r>
      <w:r w:rsidR="00A06B75">
        <w:rPr>
          <w:rFonts w:eastAsia="Arial" w:cs="Arial"/>
          <w:color w:val="000000" w:themeColor="text1"/>
          <w:sz w:val="20"/>
          <w:szCs w:val="20"/>
          <w:lang w:val="en-US"/>
        </w:rPr>
        <w:t>2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2266BB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2266BB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2266BB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2266BB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2266BB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2266BB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2266BB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2266BB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E0202F8" w14:textId="77777777" w:rsidR="002266BB" w:rsidRPr="002266BB" w:rsidRDefault="002266BB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7124F23" w14:textId="7CCF0D29" w:rsidR="002266BB" w:rsidRPr="002266BB" w:rsidRDefault="002266BB" w:rsidP="00127BAD">
      <w:pPr>
        <w:rPr>
          <w:sz w:val="20"/>
          <w:szCs w:val="20"/>
          <w:lang w:val="en-US"/>
        </w:rPr>
      </w:pPr>
      <w:proofErr w:type="spellStart"/>
      <w:r w:rsidRPr="002266BB">
        <w:rPr>
          <w:sz w:val="20"/>
          <w:szCs w:val="20"/>
          <w:lang w:val="en-US"/>
        </w:rPr>
        <w:t>Fraisage</w:t>
      </w:r>
      <w:proofErr w:type="spellEnd"/>
      <w:r w:rsidRPr="002266BB">
        <w:rPr>
          <w:sz w:val="20"/>
          <w:szCs w:val="20"/>
          <w:lang w:val="en-US"/>
        </w:rPr>
        <w:t xml:space="preserve"> et </w:t>
      </w:r>
      <w:proofErr w:type="spellStart"/>
      <w:r w:rsidRPr="002266BB">
        <w:rPr>
          <w:sz w:val="20"/>
          <w:szCs w:val="20"/>
          <w:lang w:val="en-US"/>
        </w:rPr>
        <w:t>jointoiement</w:t>
      </w:r>
      <w:proofErr w:type="spellEnd"/>
      <w:r w:rsidRPr="002266BB">
        <w:rPr>
          <w:sz w:val="20"/>
          <w:szCs w:val="20"/>
          <w:lang w:val="en-US"/>
        </w:rPr>
        <w:t xml:space="preserve"> des joints du </w:t>
      </w:r>
      <w:proofErr w:type="spellStart"/>
      <w:r w:rsidRPr="002266BB">
        <w:rPr>
          <w:sz w:val="20"/>
          <w:szCs w:val="20"/>
          <w:lang w:val="en-US"/>
        </w:rPr>
        <w:t>revêtement</w:t>
      </w:r>
      <w:proofErr w:type="spellEnd"/>
      <w:r w:rsidRPr="002266BB">
        <w:rPr>
          <w:sz w:val="20"/>
          <w:szCs w:val="20"/>
          <w:lang w:val="en-US"/>
        </w:rPr>
        <w:t xml:space="preserve"> avec un cordon </w:t>
      </w:r>
      <w:proofErr w:type="spellStart"/>
      <w:r w:rsidRPr="002266BB">
        <w:rPr>
          <w:sz w:val="20"/>
          <w:szCs w:val="20"/>
          <w:lang w:val="en-US"/>
        </w:rPr>
        <w:t>thermique</w:t>
      </w:r>
      <w:proofErr w:type="spellEnd"/>
      <w:r w:rsidRPr="002266BB">
        <w:rPr>
          <w:sz w:val="20"/>
          <w:szCs w:val="20"/>
          <w:lang w:val="en-US"/>
        </w:rPr>
        <w:t xml:space="preserve"> </w:t>
      </w:r>
      <w:proofErr w:type="spellStart"/>
      <w:r w:rsidRPr="002266BB">
        <w:rPr>
          <w:sz w:val="20"/>
          <w:szCs w:val="20"/>
          <w:lang w:val="en-US"/>
        </w:rPr>
        <w:t>nécessaire</w:t>
      </w:r>
      <w:proofErr w:type="spellEnd"/>
      <w:r w:rsidRPr="002266BB">
        <w:rPr>
          <w:sz w:val="20"/>
          <w:szCs w:val="20"/>
          <w:lang w:val="en-US"/>
        </w:rPr>
        <w:t xml:space="preserve"> </w:t>
      </w:r>
      <w:proofErr w:type="spellStart"/>
      <w:r w:rsidRPr="002266BB">
        <w:rPr>
          <w:sz w:val="20"/>
          <w:szCs w:val="20"/>
          <w:lang w:val="en-US"/>
        </w:rPr>
        <w:t>selon</w:t>
      </w:r>
      <w:proofErr w:type="spellEnd"/>
      <w:r w:rsidRPr="002266BB">
        <w:rPr>
          <w:sz w:val="20"/>
          <w:szCs w:val="20"/>
          <w:lang w:val="en-US"/>
        </w:rPr>
        <w:t xml:space="preserve"> les </w:t>
      </w:r>
      <w:proofErr w:type="spellStart"/>
      <w:r w:rsidRPr="002266BB">
        <w:rPr>
          <w:sz w:val="20"/>
          <w:szCs w:val="20"/>
          <w:lang w:val="en-US"/>
        </w:rPr>
        <w:t>recommandations</w:t>
      </w:r>
      <w:proofErr w:type="spellEnd"/>
      <w:r w:rsidRPr="002266BB">
        <w:rPr>
          <w:sz w:val="20"/>
          <w:szCs w:val="20"/>
          <w:lang w:val="en-US"/>
        </w:rPr>
        <w:t xml:space="preserve"> de mise </w:t>
      </w:r>
      <w:proofErr w:type="spellStart"/>
      <w:r w:rsidRPr="002266BB">
        <w:rPr>
          <w:sz w:val="20"/>
          <w:szCs w:val="20"/>
          <w:lang w:val="en-US"/>
        </w:rPr>
        <w:t>en</w:t>
      </w:r>
      <w:proofErr w:type="spellEnd"/>
      <w:r w:rsidRPr="002266BB">
        <w:rPr>
          <w:sz w:val="20"/>
          <w:szCs w:val="20"/>
          <w:lang w:val="en-US"/>
        </w:rPr>
        <w:t xml:space="preserve"> </w:t>
      </w:r>
      <w:proofErr w:type="spellStart"/>
      <w:r w:rsidRPr="002266BB">
        <w:rPr>
          <w:sz w:val="20"/>
          <w:szCs w:val="20"/>
          <w:lang w:val="en-US"/>
        </w:rPr>
        <w:t>œuvre</w:t>
      </w:r>
      <w:proofErr w:type="spellEnd"/>
      <w:r w:rsidRPr="002266BB">
        <w:rPr>
          <w:sz w:val="20"/>
          <w:szCs w:val="20"/>
          <w:lang w:val="en-US"/>
        </w:rPr>
        <w:t xml:space="preserve"> du fabricant de </w:t>
      </w:r>
      <w:proofErr w:type="spellStart"/>
      <w:r w:rsidRPr="002266BB">
        <w:rPr>
          <w:sz w:val="20"/>
          <w:szCs w:val="20"/>
          <w:lang w:val="en-US"/>
        </w:rPr>
        <w:t>revêtement</w:t>
      </w:r>
      <w:proofErr w:type="spellEnd"/>
      <w:r w:rsidRPr="002266BB">
        <w:rPr>
          <w:sz w:val="20"/>
          <w:szCs w:val="20"/>
          <w:lang w:val="en-US"/>
        </w:rPr>
        <w:t>.</w:t>
      </w:r>
    </w:p>
    <w:p w14:paraId="03E01F30" w14:textId="77777777" w:rsidR="002266BB" w:rsidRPr="002266BB" w:rsidRDefault="002266BB" w:rsidP="00127BAD">
      <w:pPr>
        <w:rPr>
          <w:sz w:val="20"/>
          <w:szCs w:val="20"/>
          <w:lang w:val="en-US"/>
        </w:rPr>
      </w:pPr>
    </w:p>
    <w:p w14:paraId="76F7CBF6" w14:textId="77777777" w:rsidR="002266BB" w:rsidRPr="002266BB" w:rsidRDefault="002266BB" w:rsidP="002266BB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2266BB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1B58A02B" w14:textId="77777777" w:rsidR="002266BB" w:rsidRPr="002266BB" w:rsidRDefault="002266BB" w:rsidP="002266BB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2055894" w14:textId="77777777" w:rsidR="002266BB" w:rsidRPr="002266BB" w:rsidRDefault="002266BB" w:rsidP="002266BB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2266BB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2266BB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12240022" w14:textId="77777777" w:rsidR="002266BB" w:rsidRPr="002266BB" w:rsidRDefault="002266BB" w:rsidP="002266BB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09B81B31" w14:textId="77777777" w:rsidR="002266BB" w:rsidRPr="002266BB" w:rsidRDefault="002266BB" w:rsidP="00127BAD">
      <w:pPr>
        <w:rPr>
          <w:sz w:val="20"/>
          <w:szCs w:val="22"/>
          <w:lang w:val="en-US"/>
        </w:rPr>
      </w:pPr>
    </w:p>
    <w:sectPr w:rsidR="002266BB" w:rsidRPr="002266B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49C9F" w14:textId="77777777" w:rsidR="00FE0948" w:rsidRDefault="00FE0948" w:rsidP="00860702">
      <w:r>
        <w:separator/>
      </w:r>
    </w:p>
  </w:endnote>
  <w:endnote w:type="continuationSeparator" w:id="0">
    <w:p w14:paraId="64D5D828" w14:textId="77777777" w:rsidR="00FE0948" w:rsidRDefault="00FE0948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C7A3" w14:textId="77777777" w:rsidR="00FE0948" w:rsidRDefault="00FE0948" w:rsidP="00860702">
      <w:r>
        <w:separator/>
      </w:r>
    </w:p>
  </w:footnote>
  <w:footnote w:type="continuationSeparator" w:id="0">
    <w:p w14:paraId="7FD1BAB4" w14:textId="77777777" w:rsidR="00FE0948" w:rsidRDefault="00FE0948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4055CD" w:rsidRDefault="00E00CC7" w:rsidP="00860702">
    <w:pPr>
      <w:rPr>
        <w:b/>
        <w:bCs/>
        <w:color w:val="000000" w:themeColor="text1"/>
        <w:sz w:val="24"/>
        <w:lang w:val="en-US"/>
      </w:rPr>
    </w:pPr>
    <w:r w:rsidRPr="004055CD">
      <w:rPr>
        <w:b/>
        <w:bCs/>
        <w:sz w:val="24"/>
        <w:lang w:val="en-US"/>
      </w:rPr>
      <w:t>Revêtement de sol en caoutchouc</w:t>
    </w:r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5BDB7921" w:rsidR="00860702" w:rsidRPr="004055CD" w:rsidRDefault="00B501CE" w:rsidP="00860702">
    <w:pPr>
      <w:rPr>
        <w:b/>
        <w:color w:val="000000" w:themeColor="text1"/>
        <w:sz w:val="24"/>
        <w:lang w:val="en-US"/>
      </w:rPr>
    </w:pPr>
    <w:r w:rsidRPr="004055CD">
      <w:rPr>
        <w:b/>
        <w:color w:val="000000" w:themeColor="text1"/>
        <w:sz w:val="24"/>
        <w:lang w:val="en-US"/>
      </w:rPr>
      <w:t xml:space="preserve">Design noraplan </w:t>
    </w:r>
    <w:r w:rsidR="003E515C">
      <w:rPr>
        <w:b/>
        <w:color w:val="000000" w:themeColor="text1"/>
        <w:sz w:val="24"/>
        <w:lang w:val="en-US"/>
      </w:rPr>
      <w:t>signa</w:t>
    </w:r>
    <w:r w:rsidR="004055CD" w:rsidRPr="004055CD">
      <w:rPr>
        <w:b/>
        <w:color w:val="000000" w:themeColor="text1"/>
        <w:sz w:val="24"/>
        <w:lang w:val="en-US"/>
      </w:rPr>
      <w:t xml:space="preserve"> </w:t>
    </w:r>
    <w:proofErr w:type="gramStart"/>
    <w:r w:rsidR="004055CD" w:rsidRPr="004055CD">
      <w:rPr>
        <w:b/>
        <w:color w:val="000000" w:themeColor="text1"/>
        <w:sz w:val="24"/>
        <w:lang w:val="en-US"/>
      </w:rPr>
      <w:t>acoustic</w:t>
    </w:r>
    <w:proofErr w:type="gramEnd"/>
  </w:p>
  <w:p w14:paraId="528B338E" w14:textId="63C69774" w:rsidR="00860702" w:rsidRPr="004055CD" w:rsidRDefault="00860702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FAB"/>
    <w:multiLevelType w:val="hybridMultilevel"/>
    <w:tmpl w:val="22BE1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705DF"/>
    <w:multiLevelType w:val="hybridMultilevel"/>
    <w:tmpl w:val="D4DA2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1306"/>
    <w:multiLevelType w:val="hybridMultilevel"/>
    <w:tmpl w:val="E9283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3"/>
  </w:num>
  <w:num w:numId="2" w16cid:durableId="1004866457">
    <w:abstractNumId w:val="5"/>
  </w:num>
  <w:num w:numId="3" w16cid:durableId="874393989">
    <w:abstractNumId w:val="0"/>
  </w:num>
  <w:num w:numId="4" w16cid:durableId="1559121965">
    <w:abstractNumId w:val="1"/>
  </w:num>
  <w:num w:numId="5" w16cid:durableId="1962883342">
    <w:abstractNumId w:val="2"/>
  </w:num>
  <w:num w:numId="6" w16cid:durableId="642345358">
    <w:abstractNumId w:val="6"/>
  </w:num>
  <w:num w:numId="7" w16cid:durableId="2089767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166D7"/>
    <w:rsid w:val="000311B1"/>
    <w:rsid w:val="000679A9"/>
    <w:rsid w:val="00093EE5"/>
    <w:rsid w:val="000A7567"/>
    <w:rsid w:val="000F6009"/>
    <w:rsid w:val="00127BAD"/>
    <w:rsid w:val="001D46E7"/>
    <w:rsid w:val="002266BB"/>
    <w:rsid w:val="002E21A9"/>
    <w:rsid w:val="00312F05"/>
    <w:rsid w:val="00383548"/>
    <w:rsid w:val="003D0E1D"/>
    <w:rsid w:val="003E2A51"/>
    <w:rsid w:val="003E515C"/>
    <w:rsid w:val="004055CD"/>
    <w:rsid w:val="004427A3"/>
    <w:rsid w:val="004A5956"/>
    <w:rsid w:val="00592C3A"/>
    <w:rsid w:val="005C1411"/>
    <w:rsid w:val="00626B49"/>
    <w:rsid w:val="00655C1A"/>
    <w:rsid w:val="0069404F"/>
    <w:rsid w:val="00712594"/>
    <w:rsid w:val="007A770D"/>
    <w:rsid w:val="007C1BEC"/>
    <w:rsid w:val="00822EC0"/>
    <w:rsid w:val="00860702"/>
    <w:rsid w:val="008A435F"/>
    <w:rsid w:val="009344A5"/>
    <w:rsid w:val="00A06B75"/>
    <w:rsid w:val="00AF004A"/>
    <w:rsid w:val="00B501CE"/>
    <w:rsid w:val="00B50994"/>
    <w:rsid w:val="00BA1838"/>
    <w:rsid w:val="00BC37B9"/>
    <w:rsid w:val="00BF4216"/>
    <w:rsid w:val="00D060BA"/>
    <w:rsid w:val="00D6188E"/>
    <w:rsid w:val="00E00CC7"/>
    <w:rsid w:val="00E00F6E"/>
    <w:rsid w:val="00E66305"/>
    <w:rsid w:val="00EF35E4"/>
    <w:rsid w:val="00F37286"/>
    <w:rsid w:val="00F57D38"/>
    <w:rsid w:val="00F6114A"/>
    <w:rsid w:val="00F637F1"/>
    <w:rsid w:val="00F64783"/>
    <w:rsid w:val="00F878EE"/>
    <w:rsid w:val="00FC6318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2024-06-13T05:59:00Z</dcterms:created>
  <dcterms:modified xsi:type="dcterms:W3CDTF">2024-07-24T12:03:00Z</dcterms:modified>
</cp:coreProperties>
</file>