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B3A4" w14:textId="77777777" w:rsidR="00A55B20" w:rsidRPr="004136AF" w:rsidRDefault="00A55B20" w:rsidP="00A55B20">
      <w:pPr>
        <w:rPr>
          <w:color w:val="000000"/>
          <w:sz w:val="20"/>
          <w:szCs w:val="20"/>
          <w:lang w:val="fr-FR"/>
        </w:rPr>
      </w:pPr>
      <w:r w:rsidRPr="004136AF">
        <w:rPr>
          <w:color w:val="000000"/>
          <w:sz w:val="20"/>
          <w:szCs w:val="20"/>
          <w:lang w:val="fr-FR"/>
        </w:rPr>
        <w:t>Fournir et poser un revêtement de sol en caoutchouc sans vernis de protection, conformément aux exigences de la norme EN 1817.</w:t>
      </w:r>
    </w:p>
    <w:p w14:paraId="74C56ABC" w14:textId="77777777" w:rsidR="00B501CE" w:rsidRPr="004136AF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4136AF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4136AF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4136AF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Pr="004136AF" w:rsidRDefault="004A5956" w:rsidP="00057445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05C90AA3" w14:textId="5A268651" w:rsidR="004A5956" w:rsidRPr="004136AF" w:rsidRDefault="00127BAD" w:rsidP="00057445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77777777" w:rsidR="004A5956" w:rsidRPr="004136AF" w:rsidRDefault="004A5956" w:rsidP="00057445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eco2</w:t>
      </w:r>
    </w:p>
    <w:p w14:paraId="0E04027E" w14:textId="618A6F6F" w:rsidR="00592C3A" w:rsidRPr="004136AF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92E02"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4136AF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4136A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4136A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4136AF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5C5A3653" w:rsidR="00127BAD" w:rsidRPr="004136A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AF4465"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4136A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4136A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323283B2" w:rsidR="00127BAD" w:rsidRPr="004136AF" w:rsidRDefault="000364D5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150 mm³.</w:t>
      </w:r>
    </w:p>
    <w:p w14:paraId="3484F8B1" w14:textId="77777777" w:rsidR="00CD1CFE" w:rsidRPr="00CD1CFE" w:rsidRDefault="00127BAD" w:rsidP="00CD1CFE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10678A" w:rsidRPr="00CD1CFE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5A4FBA" w:rsidRPr="00CD1CFE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EA71D0"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, A et B, </w:t>
      </w:r>
      <w:r w:rsidR="00CD1CFE"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CD1CFE" w:rsidRPr="00CD1CFE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47D6BF26" w14:textId="6C457FC8" w:rsidR="00127BAD" w:rsidRPr="00CD1CFE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 GS</w:t>
      </w:r>
      <w:r w:rsidR="005A4FBA" w:rsidRPr="00CD1CFE">
        <w:rPr>
          <w:rFonts w:eastAsia="Arial" w:cs="Arial"/>
          <w:color w:val="000000" w:themeColor="text1"/>
          <w:sz w:val="20"/>
          <w:szCs w:val="20"/>
          <w:lang w:val="en-US"/>
        </w:rPr>
        <w:t>3</w:t>
      </w:r>
    </w:p>
    <w:p w14:paraId="146FF9D0" w14:textId="77777777" w:rsidR="00127BAD" w:rsidRPr="004136A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48DBB410" w:rsidR="00127BAD" w:rsidRPr="004136A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4136AF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</w:rPr>
        <w:t xml:space="preserve"> de </w:t>
      </w:r>
      <w:r w:rsidR="00EA71D0" w:rsidRPr="004136AF">
        <w:rPr>
          <w:rFonts w:eastAsia="Arial" w:cs="Arial"/>
          <w:color w:val="000000" w:themeColor="text1"/>
          <w:sz w:val="20"/>
          <w:szCs w:val="20"/>
        </w:rPr>
        <w:t>2</w:t>
      </w:r>
      <w:r w:rsidRPr="004136AF">
        <w:rPr>
          <w:rFonts w:eastAsia="Arial" w:cs="Arial"/>
          <w:color w:val="000000" w:themeColor="text1"/>
          <w:sz w:val="20"/>
          <w:szCs w:val="20"/>
        </w:rPr>
        <w:t>,0 mm</w:t>
      </w:r>
    </w:p>
    <w:p w14:paraId="79FD5F21" w14:textId="6F0331A3" w:rsidR="00127BAD" w:rsidRPr="004136AF" w:rsidRDefault="007646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2E0C03" w:rsidRPr="004136AF">
        <w:rPr>
          <w:rFonts w:eastAsia="Arial" w:cs="Arial"/>
          <w:color w:val="000000" w:themeColor="text1"/>
          <w:sz w:val="20"/>
          <w:szCs w:val="20"/>
          <w:lang w:val="en-US"/>
        </w:rPr>
        <w:t>6</w:t>
      </w:r>
      <w:r w:rsidR="00127BAD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Pr="004136A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EAE0B1" w14:textId="57F5885F" w:rsidR="00127BAD" w:rsidRPr="004136AF" w:rsidRDefault="00127BAD" w:rsidP="00935C3F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3D6BCE"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D6BCE"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935C3F" w:rsidRPr="00935C3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25BAA744" w14:textId="77777777" w:rsidR="00127BAD" w:rsidRPr="004136A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4D320458" w:rsidR="00127BAD" w:rsidRPr="004136A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7B54F1" w:rsidRPr="004136AF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4136A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structure de surface </w:t>
      </w:r>
      <w:proofErr w:type="spellStart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>réflective</w:t>
      </w:r>
      <w:proofErr w:type="spellEnd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>sécurité</w:t>
      </w:r>
      <w:proofErr w:type="spellEnd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="00D15A94"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accrue.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Design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granuleux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non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directionnel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en deux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couleurs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(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claire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et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teinte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foncée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). Taille des </w:t>
      </w:r>
      <w:proofErr w:type="spellStart"/>
      <w:proofErr w:type="gramStart"/>
      <w:r w:rsidR="00DD2C20" w:rsidRPr="004136AF">
        <w:rPr>
          <w:rFonts w:eastAsia="Arial" w:cs="Arial"/>
          <w:color w:val="000000" w:themeColor="text1"/>
          <w:sz w:val="20"/>
          <w:szCs w:val="20"/>
        </w:rPr>
        <w:t>granulés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  <w:r w:rsidR="00DD2C20"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="00DD2C20" w:rsidRPr="004136AF">
        <w:rPr>
          <w:rFonts w:eastAsia="Arial" w:cs="Arial"/>
          <w:color w:val="000000" w:themeColor="text1"/>
          <w:sz w:val="20"/>
          <w:szCs w:val="20"/>
        </w:rPr>
        <w:t>env</w:t>
      </w:r>
      <w:proofErr w:type="spellEnd"/>
      <w:r w:rsidR="00DD2C20" w:rsidRPr="004136AF">
        <w:rPr>
          <w:rFonts w:eastAsia="Arial" w:cs="Arial"/>
          <w:color w:val="000000" w:themeColor="text1"/>
          <w:sz w:val="20"/>
          <w:szCs w:val="20"/>
        </w:rPr>
        <w:t>. 0,8 - 1,2 mm.</w:t>
      </w:r>
      <w:r w:rsidRPr="004136AF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03436D4B" w:rsidR="00127BAD" w:rsidRPr="004136A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165CFE" w:rsidRPr="004136AF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4D04EFD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</w:t>
      </w:r>
      <w:r w:rsidR="00E22645" w:rsidRPr="004136AF">
        <w:rPr>
          <w:rFonts w:eastAsia="Arial" w:cs="Arial"/>
          <w:color w:val="000000" w:themeColor="text1"/>
          <w:sz w:val="20"/>
          <w:szCs w:val="20"/>
          <w:lang w:val="en-US"/>
        </w:rPr>
        <w:t>2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 xml:space="preserve"> m / </w:t>
      </w:r>
      <w:r w:rsidR="004136AF" w:rsidRPr="004136AF">
        <w:rPr>
          <w:rFonts w:eastAsia="Arial" w:cs="Arial"/>
          <w:color w:val="000000" w:themeColor="text1"/>
          <w:sz w:val="20"/>
          <w:szCs w:val="20"/>
          <w:lang w:val="fr-FR"/>
        </w:rPr>
        <w:t>dalles</w:t>
      </w:r>
      <w:r w:rsidRPr="004136AF">
        <w:rPr>
          <w:rFonts w:eastAsia="Arial" w:cs="Arial"/>
          <w:color w:val="000000" w:themeColor="text1"/>
          <w:sz w:val="20"/>
          <w:szCs w:val="20"/>
          <w:lang w:val="en-US"/>
        </w:rPr>
        <w:t>: ~ 610 mm x 610 mm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5BD7C" w14:textId="77777777" w:rsidR="00D80606" w:rsidRDefault="00D80606" w:rsidP="00860702">
      <w:r>
        <w:separator/>
      </w:r>
    </w:p>
  </w:endnote>
  <w:endnote w:type="continuationSeparator" w:id="0">
    <w:p w14:paraId="3CF4AB48" w14:textId="77777777" w:rsidR="00D80606" w:rsidRDefault="00D8060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80182" w14:textId="77777777" w:rsidR="00D80606" w:rsidRDefault="00D80606" w:rsidP="00860702">
      <w:r>
        <w:separator/>
      </w:r>
    </w:p>
  </w:footnote>
  <w:footnote w:type="continuationSeparator" w:id="0">
    <w:p w14:paraId="0530EDFD" w14:textId="77777777" w:rsidR="00D80606" w:rsidRDefault="00D8060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45D60D6C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926FE2">
      <w:rPr>
        <w:b/>
        <w:color w:val="000000" w:themeColor="text1"/>
        <w:sz w:val="24"/>
      </w:rPr>
      <w:t>stone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1643539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364D5"/>
    <w:rsid w:val="00057445"/>
    <w:rsid w:val="0010678A"/>
    <w:rsid w:val="00127BAD"/>
    <w:rsid w:val="00165CFE"/>
    <w:rsid w:val="00192E02"/>
    <w:rsid w:val="002E0C03"/>
    <w:rsid w:val="002E21A9"/>
    <w:rsid w:val="00383548"/>
    <w:rsid w:val="003D0E1D"/>
    <w:rsid w:val="003D6BCE"/>
    <w:rsid w:val="003E2A51"/>
    <w:rsid w:val="004136AF"/>
    <w:rsid w:val="004427A3"/>
    <w:rsid w:val="004A5956"/>
    <w:rsid w:val="00592C3A"/>
    <w:rsid w:val="005A4FBA"/>
    <w:rsid w:val="005C1411"/>
    <w:rsid w:val="00626B49"/>
    <w:rsid w:val="00655C1A"/>
    <w:rsid w:val="0069404F"/>
    <w:rsid w:val="00712594"/>
    <w:rsid w:val="0074665E"/>
    <w:rsid w:val="007646AD"/>
    <w:rsid w:val="007B54F1"/>
    <w:rsid w:val="00822EC0"/>
    <w:rsid w:val="00860702"/>
    <w:rsid w:val="008A435F"/>
    <w:rsid w:val="008A5B92"/>
    <w:rsid w:val="008D20AF"/>
    <w:rsid w:val="00926FE2"/>
    <w:rsid w:val="009344A5"/>
    <w:rsid w:val="00935C3F"/>
    <w:rsid w:val="00A55B20"/>
    <w:rsid w:val="00AF004A"/>
    <w:rsid w:val="00AF4465"/>
    <w:rsid w:val="00B501CE"/>
    <w:rsid w:val="00B50994"/>
    <w:rsid w:val="00BA1838"/>
    <w:rsid w:val="00CD1CFE"/>
    <w:rsid w:val="00D00EFF"/>
    <w:rsid w:val="00D060BA"/>
    <w:rsid w:val="00D15A94"/>
    <w:rsid w:val="00D6188E"/>
    <w:rsid w:val="00D80606"/>
    <w:rsid w:val="00DD2C20"/>
    <w:rsid w:val="00E00CC7"/>
    <w:rsid w:val="00E00F6E"/>
    <w:rsid w:val="00E22645"/>
    <w:rsid w:val="00EA71D0"/>
    <w:rsid w:val="00F57D38"/>
    <w:rsid w:val="00F6114A"/>
    <w:rsid w:val="00F637F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17</cp:revision>
  <dcterms:created xsi:type="dcterms:W3CDTF">2024-06-12T13:12:00Z</dcterms:created>
  <dcterms:modified xsi:type="dcterms:W3CDTF">2024-07-24T12:05:00Z</dcterms:modified>
</cp:coreProperties>
</file>