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2A2EA1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2AD90FB6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2704D" w:rsidRPr="00A906AA">
        <w:rPr>
          <w:rFonts w:eastAsia="Arial" w:cs="Arial"/>
          <w:color w:val="000000" w:themeColor="text1"/>
          <w:sz w:val="20"/>
          <w:szCs w:val="20"/>
          <w:lang w:val="en-US"/>
        </w:rPr>
        <w:t>R</w:t>
      </w:r>
      <w:r w:rsidR="0072704D">
        <w:rPr>
          <w:rFonts w:eastAsia="Arial" w:cs="Arial"/>
          <w:color w:val="000000" w:themeColor="text1"/>
          <w:sz w:val="20"/>
          <w:szCs w:val="20"/>
          <w:lang w:val="en-US"/>
        </w:rPr>
        <w:t xml:space="preserve">10, </w:t>
      </w:r>
      <w:r w:rsidR="0072704D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A </w:t>
      </w:r>
      <w:r w:rsidR="0072704D">
        <w:rPr>
          <w:rFonts w:eastAsia="Arial" w:cs="Arial"/>
          <w:color w:val="000000" w:themeColor="text1"/>
          <w:sz w:val="20"/>
          <w:szCs w:val="20"/>
          <w:lang w:val="en-US"/>
        </w:rPr>
        <w:t>et</w:t>
      </w:r>
      <w:r w:rsidR="0072704D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 B</w:t>
      </w:r>
      <w:r w:rsidR="0072704D">
        <w:rPr>
          <w:rFonts w:eastAsia="Arial" w:cs="Arial"/>
          <w:color w:val="000000" w:themeColor="text1"/>
          <w:sz w:val="20"/>
          <w:szCs w:val="20"/>
          <w:lang w:val="en-US"/>
        </w:rPr>
        <w:t>,</w:t>
      </w:r>
      <w:r w:rsidR="0072704D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 sans vitrification de surface </w:t>
      </w:r>
      <w:proofErr w:type="spellStart"/>
      <w:r w:rsidR="0072704D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3E9ADC91" w14:textId="77777777" w:rsid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231D5F2D" w:rsidR="00A906AA" w:rsidRPr="00911F82" w:rsidRDefault="00A906AA" w:rsidP="000D6DBF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0D6DBF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0D6DBF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10448B" w14:textId="77777777" w:rsidR="00060113" w:rsidRPr="00060113" w:rsidRDefault="001B3E4C" w:rsidP="000E1ED2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DD3D1A" w:rsidRPr="00DF199D">
        <w:rPr>
          <w:rFonts w:cs="Arial"/>
          <w:sz w:val="20"/>
          <w:szCs w:val="20"/>
          <w:lang w:val="en-US"/>
        </w:rPr>
        <w:t>surface dense et fermée (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à haute pression) avec structure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carrée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max. 0,06 mm.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caoutchouc avec design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granulé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DD3D1A" w:rsidRPr="00DF199D">
        <w:rPr>
          <w:rFonts w:cs="Arial"/>
          <w:sz w:val="20"/>
          <w:szCs w:val="20"/>
          <w:lang w:val="en-US"/>
        </w:rPr>
        <w:t>contrasté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. Taille des </w:t>
      </w:r>
      <w:proofErr w:type="spellStart"/>
      <w:proofErr w:type="gramStart"/>
      <w:r w:rsidR="00DD3D1A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DD3D1A" w:rsidRPr="00DF199D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DD3D1A" w:rsidRPr="00DF199D">
        <w:rPr>
          <w:rFonts w:cs="Arial"/>
          <w:sz w:val="20"/>
          <w:szCs w:val="20"/>
          <w:lang w:val="en-US"/>
        </w:rPr>
        <w:t xml:space="preserve"> env. 4,0 mm</w:t>
      </w:r>
      <w:r w:rsidR="00DD3D1A">
        <w:rPr>
          <w:rFonts w:cs="Arial"/>
          <w:sz w:val="20"/>
          <w:szCs w:val="20"/>
          <w:lang w:val="en-US"/>
        </w:rPr>
        <w:t>.</w:t>
      </w:r>
      <w:r w:rsidR="00EF04D6" w:rsidRPr="00060113">
        <w:rPr>
          <w:rFonts w:cs="Arial"/>
          <w:sz w:val="20"/>
          <w:szCs w:val="20"/>
          <w:lang w:val="en-US"/>
        </w:rPr>
        <w:t xml:space="preserve"> Couleur au choix dans le programme standard. Le revêtement de sol doit être posé sans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060113">
        <w:rPr>
          <w:rFonts w:cs="Arial"/>
          <w:sz w:val="20"/>
          <w:szCs w:val="20"/>
          <w:lang w:val="en-US"/>
        </w:rPr>
        <w:t xml:space="preserve"> </w:t>
      </w:r>
      <w:r w:rsidR="00EF04D6" w:rsidRPr="00060113">
        <w:rPr>
          <w:rFonts w:cs="Arial"/>
          <w:sz w:val="20"/>
          <w:szCs w:val="20"/>
          <w:lang w:val="en-US"/>
        </w:rPr>
        <w:t>joint.</w:t>
      </w:r>
    </w:p>
    <w:p w14:paraId="5462BB48" w14:textId="34D2338C" w:rsidR="000E1ED2" w:rsidRPr="00766966" w:rsidRDefault="000E1ED2" w:rsidP="000E1ED2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1004 mm x 1004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8B24" w14:textId="77777777" w:rsidR="001E1E25" w:rsidRDefault="001E1E25" w:rsidP="00860702">
      <w:r>
        <w:separator/>
      </w:r>
    </w:p>
  </w:endnote>
  <w:endnote w:type="continuationSeparator" w:id="0">
    <w:p w14:paraId="37D19C64" w14:textId="77777777" w:rsidR="001E1E25" w:rsidRDefault="001E1E25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9A73" w14:textId="77777777" w:rsidR="001E1E25" w:rsidRDefault="001E1E25" w:rsidP="00860702">
      <w:r>
        <w:separator/>
      </w:r>
    </w:p>
  </w:footnote>
  <w:footnote w:type="continuationSeparator" w:id="0">
    <w:p w14:paraId="44CFCCDC" w14:textId="77777777" w:rsidR="001E1E25" w:rsidRDefault="001E1E25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18FE977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60113"/>
    <w:rsid w:val="00070CCE"/>
    <w:rsid w:val="000D6DBF"/>
    <w:rsid w:val="000E1ED2"/>
    <w:rsid w:val="00120566"/>
    <w:rsid w:val="00144122"/>
    <w:rsid w:val="001524F7"/>
    <w:rsid w:val="00175A93"/>
    <w:rsid w:val="00176606"/>
    <w:rsid w:val="00195A5D"/>
    <w:rsid w:val="001B3E4C"/>
    <w:rsid w:val="001C7774"/>
    <w:rsid w:val="001E1E25"/>
    <w:rsid w:val="001F4090"/>
    <w:rsid w:val="001F61B5"/>
    <w:rsid w:val="00226A1E"/>
    <w:rsid w:val="0022756C"/>
    <w:rsid w:val="00246790"/>
    <w:rsid w:val="00271921"/>
    <w:rsid w:val="002A2EA1"/>
    <w:rsid w:val="002A4185"/>
    <w:rsid w:val="002E21A9"/>
    <w:rsid w:val="00305CB4"/>
    <w:rsid w:val="003075FC"/>
    <w:rsid w:val="00314F6D"/>
    <w:rsid w:val="003377C3"/>
    <w:rsid w:val="00350A1C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2594"/>
    <w:rsid w:val="0072704D"/>
    <w:rsid w:val="007408CC"/>
    <w:rsid w:val="00747714"/>
    <w:rsid w:val="00773A0F"/>
    <w:rsid w:val="007B5674"/>
    <w:rsid w:val="007B6E34"/>
    <w:rsid w:val="007E4629"/>
    <w:rsid w:val="00806EC0"/>
    <w:rsid w:val="00837829"/>
    <w:rsid w:val="0085476D"/>
    <w:rsid w:val="00860702"/>
    <w:rsid w:val="0087632E"/>
    <w:rsid w:val="008A435F"/>
    <w:rsid w:val="008F4509"/>
    <w:rsid w:val="00906590"/>
    <w:rsid w:val="00911F82"/>
    <w:rsid w:val="009344A5"/>
    <w:rsid w:val="00976740"/>
    <w:rsid w:val="009B2203"/>
    <w:rsid w:val="009C303D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A1838"/>
    <w:rsid w:val="00BD3788"/>
    <w:rsid w:val="00C40AC4"/>
    <w:rsid w:val="00C62547"/>
    <w:rsid w:val="00C761DE"/>
    <w:rsid w:val="00D060BA"/>
    <w:rsid w:val="00D535DD"/>
    <w:rsid w:val="00D6188E"/>
    <w:rsid w:val="00DD3D1A"/>
    <w:rsid w:val="00DF407C"/>
    <w:rsid w:val="00DF6B04"/>
    <w:rsid w:val="00E00F6E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2024-07-16T06:49:00Z</dcterms:created>
  <dcterms:modified xsi:type="dcterms:W3CDTF">2024-07-24T12:08:00Z</dcterms:modified>
</cp:coreProperties>
</file>