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C6E8" w14:textId="37799F1B" w:rsidR="00A07FAB" w:rsidRDefault="0096548D" w:rsidP="009838C2">
      <w:pPr>
        <w:jc w:val="both"/>
        <w:rPr>
          <w:b/>
          <w:bCs/>
          <w:iCs/>
          <w:sz w:val="32"/>
          <w:szCs w:val="32"/>
        </w:rPr>
      </w:pPr>
      <w:r>
        <w:rPr>
          <w:b/>
          <w:bCs/>
          <w:iCs/>
          <w:sz w:val="32"/>
          <w:szCs w:val="32"/>
        </w:rPr>
        <w:t>Robustes</w:t>
      </w:r>
      <w:r w:rsidR="00FA45F1">
        <w:rPr>
          <w:b/>
          <w:bCs/>
          <w:iCs/>
          <w:sz w:val="32"/>
          <w:szCs w:val="32"/>
        </w:rPr>
        <w:t xml:space="preserve"> Bodensystem</w:t>
      </w:r>
      <w:r w:rsidR="00A44687">
        <w:rPr>
          <w:b/>
          <w:bCs/>
          <w:iCs/>
          <w:sz w:val="32"/>
          <w:szCs w:val="32"/>
        </w:rPr>
        <w:t xml:space="preserve"> für Sporthallen</w:t>
      </w:r>
    </w:p>
    <w:p w14:paraId="1321116F" w14:textId="77777777" w:rsidR="007D1970" w:rsidRPr="00922E46" w:rsidRDefault="007D1970" w:rsidP="009838C2">
      <w:pPr>
        <w:jc w:val="both"/>
        <w:rPr>
          <w:b/>
          <w:bCs/>
          <w:iCs/>
        </w:rPr>
      </w:pPr>
    </w:p>
    <w:p w14:paraId="1B24167E" w14:textId="61E0B797" w:rsidR="00E14228" w:rsidRDefault="00A44687" w:rsidP="009E66CB">
      <w:pPr>
        <w:rPr>
          <w:b/>
          <w:bCs/>
          <w:iCs/>
        </w:rPr>
      </w:pPr>
      <w:r>
        <w:rPr>
          <w:b/>
          <w:bCs/>
          <w:iCs/>
        </w:rPr>
        <w:t>STRABAG Sportstättenbau setzt bei</w:t>
      </w:r>
      <w:r w:rsidR="001D7FE1">
        <w:rPr>
          <w:b/>
          <w:bCs/>
          <w:iCs/>
        </w:rPr>
        <w:t xml:space="preserve"> </w:t>
      </w:r>
      <w:r>
        <w:rPr>
          <w:b/>
          <w:bCs/>
          <w:iCs/>
        </w:rPr>
        <w:t>Sport</w:t>
      </w:r>
      <w:r w:rsidR="002F247D">
        <w:rPr>
          <w:b/>
          <w:bCs/>
          <w:iCs/>
        </w:rPr>
        <w:t>- und Mehrzweck</w:t>
      </w:r>
      <w:r>
        <w:rPr>
          <w:b/>
          <w:bCs/>
          <w:iCs/>
        </w:rPr>
        <w:t>halle</w:t>
      </w:r>
      <w:r w:rsidR="008C25CB">
        <w:rPr>
          <w:b/>
          <w:bCs/>
          <w:iCs/>
        </w:rPr>
        <w:t>n</w:t>
      </w:r>
      <w:r>
        <w:rPr>
          <w:b/>
          <w:bCs/>
          <w:iCs/>
        </w:rPr>
        <w:t xml:space="preserve"> auf den</w:t>
      </w:r>
      <w:r w:rsidR="002766BC">
        <w:rPr>
          <w:b/>
          <w:bCs/>
          <w:iCs/>
        </w:rPr>
        <w:t xml:space="preserve"> </w:t>
      </w:r>
      <w:r>
        <w:rPr>
          <w:b/>
          <w:bCs/>
          <w:iCs/>
        </w:rPr>
        <w:t xml:space="preserve">Kautschukbelag noraplan sentica und </w:t>
      </w:r>
      <w:r w:rsidR="0048718C">
        <w:rPr>
          <w:b/>
          <w:bCs/>
          <w:iCs/>
        </w:rPr>
        <w:t>die Schnellverlegelösung</w:t>
      </w:r>
      <w:r>
        <w:rPr>
          <w:b/>
          <w:bCs/>
          <w:iCs/>
        </w:rPr>
        <w:t xml:space="preserve"> nora nTx</w:t>
      </w:r>
    </w:p>
    <w:p w14:paraId="47A2EC8D" w14:textId="77777777" w:rsidR="00655D8E" w:rsidRPr="00A60900" w:rsidRDefault="00655D8E" w:rsidP="009838C2">
      <w:pPr>
        <w:jc w:val="both"/>
        <w:rPr>
          <w:bCs/>
          <w:iCs/>
        </w:rPr>
      </w:pPr>
    </w:p>
    <w:p w14:paraId="138A8B05" w14:textId="79482C68" w:rsidR="002F247D" w:rsidRDefault="009838C2" w:rsidP="002F247D">
      <w:pPr>
        <w:autoSpaceDE w:val="0"/>
        <w:autoSpaceDN w:val="0"/>
        <w:adjustRightInd w:val="0"/>
        <w:spacing w:line="320" w:lineRule="atLeast"/>
        <w:jc w:val="both"/>
        <w:rPr>
          <w:bCs/>
          <w:szCs w:val="22"/>
        </w:rPr>
      </w:pPr>
      <w:r w:rsidRPr="00A60900">
        <w:rPr>
          <w:bCs/>
          <w:i/>
          <w:szCs w:val="22"/>
        </w:rPr>
        <w:t>Weinheim</w:t>
      </w:r>
      <w:r w:rsidR="00E96122">
        <w:rPr>
          <w:bCs/>
          <w:i/>
          <w:szCs w:val="22"/>
        </w:rPr>
        <w:t>/</w:t>
      </w:r>
      <w:r w:rsidR="00E96122" w:rsidRPr="00B61EBE">
        <w:rPr>
          <w:bCs/>
          <w:i/>
          <w:szCs w:val="22"/>
        </w:rPr>
        <w:t>Wels</w:t>
      </w:r>
      <w:r w:rsidRPr="00B61EBE">
        <w:rPr>
          <w:bCs/>
          <w:i/>
          <w:szCs w:val="22"/>
        </w:rPr>
        <w:t xml:space="preserve">, </w:t>
      </w:r>
      <w:r w:rsidR="00766D2D">
        <w:rPr>
          <w:bCs/>
          <w:i/>
          <w:szCs w:val="22"/>
        </w:rPr>
        <w:t xml:space="preserve">September </w:t>
      </w:r>
      <w:r w:rsidR="00C2130B" w:rsidRPr="00B61EBE">
        <w:rPr>
          <w:bCs/>
          <w:i/>
          <w:szCs w:val="22"/>
        </w:rPr>
        <w:t>20</w:t>
      </w:r>
      <w:r w:rsidR="00CC201F" w:rsidRPr="00B61EBE">
        <w:rPr>
          <w:bCs/>
          <w:i/>
          <w:szCs w:val="22"/>
        </w:rPr>
        <w:t>2</w:t>
      </w:r>
      <w:r w:rsidR="00D247E4" w:rsidRPr="00B61EBE">
        <w:rPr>
          <w:bCs/>
          <w:i/>
          <w:szCs w:val="22"/>
        </w:rPr>
        <w:t>4</w:t>
      </w:r>
      <w:r w:rsidR="00C2130B" w:rsidRPr="00B61EBE">
        <w:rPr>
          <w:bCs/>
          <w:i/>
          <w:szCs w:val="22"/>
        </w:rPr>
        <w:t xml:space="preserve"> </w:t>
      </w:r>
      <w:r w:rsidR="001C7038" w:rsidRPr="00B61EBE">
        <w:t>–</w:t>
      </w:r>
      <w:r w:rsidR="006C6966">
        <w:t xml:space="preserve"> </w:t>
      </w:r>
      <w:r w:rsidR="00ED6632">
        <w:t>Sport</w:t>
      </w:r>
      <w:r w:rsidR="006C6966">
        <w:t xml:space="preserve"> trifft Kultur </w:t>
      </w:r>
      <w:r w:rsidR="00ED6632">
        <w:t xml:space="preserve">– </w:t>
      </w:r>
      <w:r w:rsidR="003412D7">
        <w:t xml:space="preserve">die </w:t>
      </w:r>
      <w:r w:rsidR="00F803B5" w:rsidRPr="00F803B5">
        <w:t xml:space="preserve">moderne </w:t>
      </w:r>
      <w:r w:rsidR="003412D7">
        <w:t xml:space="preserve">Mehrzweckhalle der Neuen Mittelschule Wildschönau </w:t>
      </w:r>
      <w:r w:rsidR="00F57D82">
        <w:t xml:space="preserve">in </w:t>
      </w:r>
      <w:r w:rsidR="003412D7">
        <w:t xml:space="preserve">Tirol bietet </w:t>
      </w:r>
      <w:r w:rsidR="003B176A">
        <w:t>beste Voraussetzung für diverse Hallensportarten</w:t>
      </w:r>
      <w:r w:rsidR="003412D7">
        <w:t xml:space="preserve">. </w:t>
      </w:r>
      <w:r w:rsidR="003B176A">
        <w:t>Sie wird aber auch</w:t>
      </w:r>
      <w:r w:rsidR="003412D7">
        <w:t xml:space="preserve"> für </w:t>
      </w:r>
      <w:r w:rsidR="006C6966">
        <w:t>Theater- und Musikv</w:t>
      </w:r>
      <w:r w:rsidR="003412D7">
        <w:t>eranstaltungen genutzt.</w:t>
      </w:r>
      <w:r w:rsidR="00F803B5" w:rsidRPr="00F803B5">
        <w:t xml:space="preserve"> </w:t>
      </w:r>
      <w:r w:rsidR="003412D7">
        <w:t xml:space="preserve">Sportler:innen und Besucher:innen finden in der von der </w:t>
      </w:r>
      <w:r w:rsidR="00F57D82">
        <w:t xml:space="preserve">österreichischen </w:t>
      </w:r>
      <w:r w:rsidR="00F803B5">
        <w:t xml:space="preserve">STRABAG Sportstättenbau </w:t>
      </w:r>
      <w:r w:rsidR="00ED6632">
        <w:t>geplante</w:t>
      </w:r>
      <w:r w:rsidR="003412D7">
        <w:t>n</w:t>
      </w:r>
      <w:r w:rsidR="00ED6632">
        <w:t xml:space="preserve"> und </w:t>
      </w:r>
      <w:r w:rsidR="00FE6155">
        <w:t>ausgestatteten</w:t>
      </w:r>
      <w:r w:rsidR="00F803B5">
        <w:t xml:space="preserve"> Halle</w:t>
      </w:r>
      <w:r w:rsidR="00F803B5" w:rsidRPr="00F803B5">
        <w:t xml:space="preserve"> </w:t>
      </w:r>
      <w:r w:rsidR="003412D7">
        <w:t>ein angenehmes</w:t>
      </w:r>
      <w:r w:rsidR="003B176A">
        <w:t xml:space="preserve"> und</w:t>
      </w:r>
      <w:r w:rsidR="003412D7">
        <w:t xml:space="preserve"> sicheres Umfeld, das </w:t>
      </w:r>
      <w:r w:rsidR="00F803B5" w:rsidRPr="00F803B5">
        <w:t>beim Boden beginnt</w:t>
      </w:r>
      <w:r w:rsidR="00F803B5" w:rsidRPr="006C6966">
        <w:t>. „Wir haben uns</w:t>
      </w:r>
      <w:r w:rsidR="00F57D82">
        <w:t xml:space="preserve"> in Wildschönau</w:t>
      </w:r>
      <w:r w:rsidR="00C0671D" w:rsidRPr="006C6966">
        <w:t xml:space="preserve"> </w:t>
      </w:r>
      <w:r w:rsidR="00F57D82">
        <w:t xml:space="preserve">aufgrund </w:t>
      </w:r>
      <w:r w:rsidR="003B176A">
        <w:t xml:space="preserve">der </w:t>
      </w:r>
      <w:r w:rsidR="00F57D82">
        <w:t>gute</w:t>
      </w:r>
      <w:r w:rsidR="003B176A">
        <w:t>n</w:t>
      </w:r>
      <w:r w:rsidR="00F57D82">
        <w:t xml:space="preserve"> Erfahrungen aus</w:t>
      </w:r>
      <w:r w:rsidR="00C0671D" w:rsidRPr="006C6966">
        <w:t xml:space="preserve"> </w:t>
      </w:r>
      <w:r w:rsidR="006C6966" w:rsidRPr="006C6966">
        <w:t>mehreren</w:t>
      </w:r>
      <w:r w:rsidR="00C0671D" w:rsidRPr="006C6966">
        <w:t xml:space="preserve"> </w:t>
      </w:r>
      <w:r w:rsidR="006C6966">
        <w:t>anderen</w:t>
      </w:r>
      <w:r w:rsidR="00C0671D" w:rsidRPr="006C6966">
        <w:t xml:space="preserve"> </w:t>
      </w:r>
      <w:r w:rsidR="003F2787" w:rsidRPr="006C6966">
        <w:t>Sport- und Mehrzweckh</w:t>
      </w:r>
      <w:r w:rsidR="00C0671D" w:rsidRPr="006C6966">
        <w:t>allen</w:t>
      </w:r>
      <w:r w:rsidR="00F803B5" w:rsidRPr="006C6966">
        <w:t xml:space="preserve"> für den Sportbodenaufbau mit dem </w:t>
      </w:r>
      <w:r w:rsidR="00C0671D" w:rsidRPr="006C6966">
        <w:t xml:space="preserve">selbstklebenden </w:t>
      </w:r>
      <w:r w:rsidR="00F803B5" w:rsidRPr="006C6966">
        <w:t>Kautschukbelag noraplan sentica nTx entschieden“, sagt Projektleiter Petrus Zellhofer von der STRABAG</w:t>
      </w:r>
      <w:r w:rsidR="00F57D82">
        <w:t>.</w:t>
      </w:r>
      <w:r w:rsidR="00C0671D" w:rsidRPr="006C6966">
        <w:t xml:space="preserve"> </w:t>
      </w:r>
      <w:r w:rsidR="007476A6">
        <w:t xml:space="preserve">Vor dem ersten Einsatz </w:t>
      </w:r>
      <w:r w:rsidR="00F57D82">
        <w:t xml:space="preserve">des Schnellverlegesystems </w:t>
      </w:r>
      <w:r w:rsidR="003B176A">
        <w:t>wurde</w:t>
      </w:r>
      <w:r w:rsidR="007476A6">
        <w:t xml:space="preserve"> noraplan sentica nTx</w:t>
      </w:r>
      <w:r w:rsidR="00C0671D" w:rsidRPr="006C6966">
        <w:t xml:space="preserve"> </w:t>
      </w:r>
      <w:r w:rsidR="003B176A">
        <w:t>vom</w:t>
      </w:r>
      <w:r w:rsidR="007476A6">
        <w:t xml:space="preserve"> </w:t>
      </w:r>
      <w:r w:rsidR="00F57D82">
        <w:t xml:space="preserve">unabhängigen </w:t>
      </w:r>
      <w:r w:rsidR="007476A6" w:rsidRPr="007476A6">
        <w:t>Österreichische</w:t>
      </w:r>
      <w:r w:rsidR="00F57D82">
        <w:t>n</w:t>
      </w:r>
      <w:r w:rsidR="007476A6" w:rsidRPr="007476A6">
        <w:t xml:space="preserve"> Forschungs- und Prüfinstitut</w:t>
      </w:r>
      <w:r w:rsidR="00C0671D" w:rsidRPr="006C6966">
        <w:t xml:space="preserve"> </w:t>
      </w:r>
      <w:r w:rsidR="007476A6">
        <w:t>(</w:t>
      </w:r>
      <w:r w:rsidR="00C0671D" w:rsidRPr="006C6966">
        <w:t>O</w:t>
      </w:r>
      <w:r w:rsidR="006C6966">
        <w:t>FI</w:t>
      </w:r>
      <w:r w:rsidR="007476A6">
        <w:t>)</w:t>
      </w:r>
      <w:r w:rsidR="0023205F">
        <w:t xml:space="preserve"> </w:t>
      </w:r>
      <w:r w:rsidR="003B176A">
        <w:t xml:space="preserve">gemäß den gesetzlichen Bestimmungen des Landes </w:t>
      </w:r>
      <w:r w:rsidR="0023205F">
        <w:t>umfangreich</w:t>
      </w:r>
      <w:r w:rsidR="00C0671D" w:rsidRPr="006C6966">
        <w:t xml:space="preserve"> </w:t>
      </w:r>
      <w:r w:rsidR="006C6966">
        <w:t>getestet.</w:t>
      </w:r>
      <w:r w:rsidR="003F2787" w:rsidRPr="006C6966">
        <w:t xml:space="preserve"> </w:t>
      </w:r>
      <w:r w:rsidR="00FE6155" w:rsidRPr="00FE6155">
        <w:t>Diese Tests in Form eines Prüfberichtes werden alle zwei Jahre wiederholt</w:t>
      </w:r>
      <w:r w:rsidR="00FE6155">
        <w:t>.</w:t>
      </w:r>
      <w:r w:rsidR="00FE6155" w:rsidRPr="00FE6155">
        <w:t xml:space="preserve"> </w:t>
      </w:r>
      <w:r w:rsidR="003F2787" w:rsidRPr="006C6966">
        <w:t>Neben de</w:t>
      </w:r>
      <w:r w:rsidR="003178F5">
        <w:t>m Einhalten</w:t>
      </w:r>
      <w:r w:rsidR="003F2787" w:rsidRPr="006C6966">
        <w:t xml:space="preserve"> </w:t>
      </w:r>
      <w:r w:rsidR="00A16126">
        <w:t>funktionsbezogener</w:t>
      </w:r>
      <w:r w:rsidR="00C0671D" w:rsidRPr="006C6966">
        <w:t xml:space="preserve"> Normen</w:t>
      </w:r>
      <w:r w:rsidR="00A16126">
        <w:t>,</w:t>
      </w:r>
      <w:r w:rsidR="00C0671D">
        <w:t xml:space="preserve"> </w:t>
      </w:r>
      <w:r w:rsidR="003178F5">
        <w:t xml:space="preserve">beispielsweise </w:t>
      </w:r>
      <w:r w:rsidR="0023205F">
        <w:t xml:space="preserve">zu Kraftabbau, </w:t>
      </w:r>
      <w:r w:rsidR="0023205F" w:rsidRPr="00F803B5">
        <w:t xml:space="preserve">Ballsprungverhalten, </w:t>
      </w:r>
      <w:r w:rsidR="00FE6155" w:rsidRPr="00FE6155">
        <w:t xml:space="preserve">Gleitreibungsbeiwert </w:t>
      </w:r>
      <w:r w:rsidR="0023205F">
        <w:t>oder</w:t>
      </w:r>
      <w:r w:rsidR="0023205F" w:rsidRPr="00F803B5">
        <w:t xml:space="preserve"> Belastbarkeit durch Rollen</w:t>
      </w:r>
      <w:r w:rsidR="00A16126">
        <w:t>,</w:t>
      </w:r>
      <w:r w:rsidR="000F0843">
        <w:t xml:space="preserve"> </w:t>
      </w:r>
      <w:r w:rsidR="00C0671D">
        <w:t>achte</w:t>
      </w:r>
      <w:r w:rsidR="00A16126">
        <w:t>te</w:t>
      </w:r>
      <w:r w:rsidR="00C0671D">
        <w:t xml:space="preserve">n die Prüfer </w:t>
      </w:r>
      <w:r w:rsidR="006C6966">
        <w:t xml:space="preserve">auch </w:t>
      </w:r>
      <w:r w:rsidR="00C0671D">
        <w:t xml:space="preserve">auf die Innenraumluftqualität. </w:t>
      </w:r>
      <w:r w:rsidR="0023205F">
        <w:t xml:space="preserve">Entsprechend </w:t>
      </w:r>
      <w:r w:rsidR="00A16126">
        <w:t xml:space="preserve">der </w:t>
      </w:r>
      <w:r w:rsidR="0023205F">
        <w:t>strengen Prüfkriterien w</w:t>
      </w:r>
      <w:r w:rsidR="003178F5">
        <w:t>u</w:t>
      </w:r>
      <w:r w:rsidR="009524CB">
        <w:t xml:space="preserve">rden die Produkte </w:t>
      </w:r>
      <w:r w:rsidR="0023205F">
        <w:t>nach einem</w:t>
      </w:r>
      <w:r w:rsidR="00F57D82">
        <w:t xml:space="preserve"> Punktesystem</w:t>
      </w:r>
      <w:r w:rsidR="00742915">
        <w:t xml:space="preserve"> bewertet. </w:t>
      </w:r>
      <w:r w:rsidR="003547B9">
        <w:t>Der Belag</w:t>
      </w:r>
      <w:r w:rsidR="00C0671D">
        <w:t xml:space="preserve"> überzeugte</w:t>
      </w:r>
      <w:r w:rsidR="003F2787">
        <w:t xml:space="preserve"> in jeder </w:t>
      </w:r>
      <w:r w:rsidR="003F2787" w:rsidRPr="006C6966">
        <w:t>Hinsicht</w:t>
      </w:r>
      <w:r w:rsidR="008D5A39" w:rsidRPr="006C6966">
        <w:t>:</w:t>
      </w:r>
      <w:r w:rsidR="00C0671D" w:rsidRPr="006C6966">
        <w:t xml:space="preserve"> „</w:t>
      </w:r>
      <w:r w:rsidR="008D1743" w:rsidRPr="006C6966">
        <w:t xml:space="preserve">In Österreich </w:t>
      </w:r>
      <w:r w:rsidR="006C6966">
        <w:t>setzen wir</w:t>
      </w:r>
      <w:r w:rsidR="008D1743" w:rsidRPr="006C6966">
        <w:t xml:space="preserve"> in </w:t>
      </w:r>
      <w:r w:rsidR="00C0671D" w:rsidRPr="006C6966">
        <w:t>Sporthallen generell nur PVC-freie Böden ein</w:t>
      </w:r>
      <w:r w:rsidR="006C6966">
        <w:t xml:space="preserve"> und da </w:t>
      </w:r>
      <w:r w:rsidR="00DA4830" w:rsidRPr="006C6966">
        <w:t xml:space="preserve">war Kautschuk eine </w:t>
      </w:r>
      <w:r w:rsidR="006C6966">
        <w:t xml:space="preserve">gute </w:t>
      </w:r>
      <w:r w:rsidR="00DA4830" w:rsidRPr="006C6966">
        <w:t>Lösung</w:t>
      </w:r>
      <w:r w:rsidR="00C0671D" w:rsidRPr="006C6966">
        <w:t>“, e</w:t>
      </w:r>
      <w:r w:rsidR="003B176A">
        <w:t xml:space="preserve">rklärt </w:t>
      </w:r>
      <w:r w:rsidR="00C0671D" w:rsidRPr="006C6966">
        <w:t>Zellhofer.</w:t>
      </w:r>
      <w:r w:rsidR="008D1743">
        <w:t xml:space="preserve"> Natürlich musste auch die </w:t>
      </w:r>
      <w:r w:rsidR="003B176A">
        <w:t>Performance</w:t>
      </w:r>
      <w:r w:rsidR="008D1743">
        <w:t xml:space="preserve"> der Beläge stimmen. Gerade wenn die Halle</w:t>
      </w:r>
      <w:r w:rsidR="003566E1">
        <w:t xml:space="preserve"> wie in Wildschönau</w:t>
      </w:r>
      <w:r w:rsidR="008D1743">
        <w:t xml:space="preserve"> </w:t>
      </w:r>
      <w:r w:rsidR="003B176A">
        <w:t>für</w:t>
      </w:r>
      <w:r w:rsidR="008D1743">
        <w:t xml:space="preserve"> Veranstaltungen bestuhlt wird, </w:t>
      </w:r>
      <w:r w:rsidR="003B176A">
        <w:t>muss der Boden extrem strapazierfähig sein</w:t>
      </w:r>
      <w:r w:rsidR="008D1743" w:rsidRPr="006C6966">
        <w:t>. noraplan sentica</w:t>
      </w:r>
      <w:r w:rsidR="00C233F9">
        <w:t xml:space="preserve"> </w:t>
      </w:r>
      <w:r w:rsidR="00E64D7E">
        <w:t>nTx</w:t>
      </w:r>
      <w:r w:rsidR="008D1743" w:rsidRPr="006C6966">
        <w:t xml:space="preserve"> </w:t>
      </w:r>
      <w:r w:rsidR="00B12B54">
        <w:t xml:space="preserve">erfüllte diese </w:t>
      </w:r>
      <w:r w:rsidR="007476A6">
        <w:t xml:space="preserve">Anforderungen </w:t>
      </w:r>
      <w:r w:rsidR="00B12B54">
        <w:t>perfekt</w:t>
      </w:r>
      <w:r w:rsidR="007476A6">
        <w:t>. „Die</w:t>
      </w:r>
      <w:r w:rsidR="008D1743" w:rsidRPr="006C6966">
        <w:t xml:space="preserve"> Kautschukböden sind </w:t>
      </w:r>
      <w:r w:rsidR="006C6966" w:rsidRPr="006C6966">
        <w:t>so robust, dass sie</w:t>
      </w:r>
      <w:r w:rsidR="00B31428">
        <w:t xml:space="preserve"> </w:t>
      </w:r>
      <w:r w:rsidR="007476A6">
        <w:t>vor Konzerten oder Theateraufführungen</w:t>
      </w:r>
      <w:r w:rsidR="00AC4EB1" w:rsidRPr="006C6966">
        <w:t xml:space="preserve"> nicht </w:t>
      </w:r>
      <w:r w:rsidR="0023205F">
        <w:t xml:space="preserve">extra </w:t>
      </w:r>
      <w:r w:rsidR="00AC4EB1" w:rsidRPr="006C6966">
        <w:t>abgedeckt werden</w:t>
      </w:r>
      <w:r w:rsidR="006C6966" w:rsidRPr="006C6966">
        <w:t xml:space="preserve"> müssen</w:t>
      </w:r>
      <w:r w:rsidR="00AC4EB1" w:rsidRPr="006C6966">
        <w:t xml:space="preserve"> – das spart </w:t>
      </w:r>
      <w:r w:rsidR="00386F2A">
        <w:t xml:space="preserve">den Betreibern </w:t>
      </w:r>
      <w:r w:rsidR="00AC4EB1" w:rsidRPr="006C6966">
        <w:t>Zeit und Kosten</w:t>
      </w:r>
      <w:r w:rsidR="008D1743" w:rsidRPr="006C6966">
        <w:t>“</w:t>
      </w:r>
      <w:r w:rsidR="008D5A39" w:rsidRPr="006C6966">
        <w:t>, so Zellhofer weiter.</w:t>
      </w:r>
      <w:r w:rsidR="002F247D" w:rsidRPr="006C6966">
        <w:rPr>
          <w:bCs/>
          <w:szCs w:val="22"/>
        </w:rPr>
        <w:t xml:space="preserve"> </w:t>
      </w:r>
    </w:p>
    <w:p w14:paraId="519B9FDE" w14:textId="4ED928E5" w:rsidR="00C0671D" w:rsidRDefault="00C0671D" w:rsidP="00F803B5">
      <w:pPr>
        <w:autoSpaceDE w:val="0"/>
        <w:autoSpaceDN w:val="0"/>
        <w:adjustRightInd w:val="0"/>
        <w:spacing w:line="320" w:lineRule="atLeast"/>
        <w:jc w:val="both"/>
      </w:pPr>
    </w:p>
    <w:p w14:paraId="67F8D645" w14:textId="1023DAD1" w:rsidR="008D1743" w:rsidRPr="007568E0" w:rsidRDefault="006544A8" w:rsidP="008D1743">
      <w:pPr>
        <w:autoSpaceDE w:val="0"/>
        <w:autoSpaceDN w:val="0"/>
        <w:adjustRightInd w:val="0"/>
        <w:spacing w:line="320" w:lineRule="atLeast"/>
        <w:jc w:val="both"/>
        <w:rPr>
          <w:b/>
          <w:bCs/>
        </w:rPr>
      </w:pPr>
      <w:r>
        <w:rPr>
          <w:b/>
          <w:bCs/>
        </w:rPr>
        <w:t xml:space="preserve">Schnelle Verlegung und umfassende Sicherheit </w:t>
      </w:r>
    </w:p>
    <w:p w14:paraId="6F7C40D3" w14:textId="77777777" w:rsidR="00C0671D" w:rsidRDefault="00C0671D" w:rsidP="00F803B5">
      <w:pPr>
        <w:autoSpaceDE w:val="0"/>
        <w:autoSpaceDN w:val="0"/>
        <w:adjustRightInd w:val="0"/>
        <w:spacing w:line="320" w:lineRule="atLeast"/>
        <w:jc w:val="both"/>
      </w:pPr>
    </w:p>
    <w:p w14:paraId="09362EB1" w14:textId="0E93201F" w:rsidR="00430811" w:rsidRDefault="003566E1" w:rsidP="00A421D9">
      <w:pPr>
        <w:autoSpaceDE w:val="0"/>
        <w:autoSpaceDN w:val="0"/>
        <w:adjustRightInd w:val="0"/>
        <w:spacing w:line="320" w:lineRule="atLeast"/>
        <w:jc w:val="both"/>
        <w:rPr>
          <w:bCs/>
          <w:szCs w:val="22"/>
        </w:rPr>
      </w:pPr>
      <w:r>
        <w:t>Beim Schnellverlegesystem nora nTx</w:t>
      </w:r>
      <w:r w:rsidR="00087842">
        <w:t xml:space="preserve"> sind die Kautschukbeläge bereits ab Werk mit einer Kleberückseite ausgestattet. </w:t>
      </w:r>
      <w:r w:rsidR="008D1743" w:rsidRPr="000011AD">
        <w:rPr>
          <w:bCs/>
          <w:szCs w:val="22"/>
        </w:rPr>
        <w:t xml:space="preserve">Im Vergleich zur </w:t>
      </w:r>
      <w:r w:rsidR="00B67CA6">
        <w:rPr>
          <w:bCs/>
          <w:szCs w:val="22"/>
        </w:rPr>
        <w:t>herkömmlichen</w:t>
      </w:r>
      <w:r w:rsidR="008D1743" w:rsidRPr="000011AD">
        <w:rPr>
          <w:bCs/>
          <w:szCs w:val="22"/>
        </w:rPr>
        <w:t xml:space="preserve"> Nassverklebung entfallen durch die </w:t>
      </w:r>
      <w:r w:rsidR="0051793B">
        <w:rPr>
          <w:bCs/>
          <w:szCs w:val="22"/>
        </w:rPr>
        <w:t xml:space="preserve">innovative </w:t>
      </w:r>
      <w:r w:rsidR="008D1743" w:rsidRPr="000011AD">
        <w:rPr>
          <w:bCs/>
          <w:szCs w:val="22"/>
        </w:rPr>
        <w:t>Technologie diverse Arbeitsschritte</w:t>
      </w:r>
      <w:r w:rsidR="008D1743">
        <w:rPr>
          <w:bCs/>
          <w:szCs w:val="22"/>
        </w:rPr>
        <w:t xml:space="preserve"> wie </w:t>
      </w:r>
      <w:r w:rsidR="00B67CA6">
        <w:rPr>
          <w:bCs/>
          <w:szCs w:val="22"/>
        </w:rPr>
        <w:t>Klebstoffauftrag</w:t>
      </w:r>
      <w:r w:rsidR="008D1743" w:rsidRPr="000011AD">
        <w:rPr>
          <w:bCs/>
          <w:szCs w:val="22"/>
        </w:rPr>
        <w:t xml:space="preserve">, Untergrundvorbereitung sowie Trocknungs- und Wartezeiten. </w:t>
      </w:r>
      <w:r w:rsidR="008D1743">
        <w:t xml:space="preserve">Nach dem Abziehen der Schutzfolie kann der Boden </w:t>
      </w:r>
      <w:r w:rsidR="00B67CA6">
        <w:t xml:space="preserve">unkompliziert, </w:t>
      </w:r>
      <w:r w:rsidR="008D1743">
        <w:t xml:space="preserve">sauber und sicher verlegt </w:t>
      </w:r>
      <w:r w:rsidR="008D1743" w:rsidRPr="005E22DF">
        <w:t>werden</w:t>
      </w:r>
      <w:r w:rsidR="008D1743">
        <w:t xml:space="preserve">. </w:t>
      </w:r>
      <w:r w:rsidR="005E22DF">
        <w:t xml:space="preserve">Darüber hinaus ist er </w:t>
      </w:r>
      <w:r w:rsidR="005E22DF" w:rsidRPr="005E22DF">
        <w:t xml:space="preserve">sofort begeh und nutzbar. </w:t>
      </w:r>
      <w:r w:rsidR="00087842" w:rsidRPr="005E22DF">
        <w:t>Gerade</w:t>
      </w:r>
      <w:r w:rsidR="00087842">
        <w:t xml:space="preserve"> wenn enge </w:t>
      </w:r>
      <w:r w:rsidR="00B67CA6">
        <w:t>Zeitpläne</w:t>
      </w:r>
      <w:r w:rsidR="003178F5">
        <w:t xml:space="preserve"> </w:t>
      </w:r>
      <w:r w:rsidR="00087842">
        <w:t>eingehalten werden müssen, ist n</w:t>
      </w:r>
      <w:r w:rsidR="00227DB2">
        <w:t>ora n</w:t>
      </w:r>
      <w:r w:rsidR="00087842">
        <w:t>Tx ein</w:t>
      </w:r>
      <w:r w:rsidR="005E22DF">
        <w:t>e</w:t>
      </w:r>
      <w:r w:rsidR="00087842">
        <w:t xml:space="preserve"> ideale Lösung. </w:t>
      </w:r>
      <w:r w:rsidR="00227DB2">
        <w:t>„</w:t>
      </w:r>
      <w:r w:rsidR="00F803B5" w:rsidRPr="00F803B5">
        <w:t xml:space="preserve">Sporthallenböden müssen </w:t>
      </w:r>
      <w:r w:rsidR="00F57D82">
        <w:t>hohe Ansprüche erfüllen</w:t>
      </w:r>
      <w:r w:rsidR="0051793B">
        <w:t xml:space="preserve"> – sie s</w:t>
      </w:r>
      <w:r w:rsidR="00F57D82">
        <w:t xml:space="preserve">ollten sicher, </w:t>
      </w:r>
      <w:r w:rsidR="00F803B5" w:rsidRPr="00F803B5">
        <w:t>funktional</w:t>
      </w:r>
      <w:r w:rsidR="005E22DF">
        <w:t xml:space="preserve"> und langlebig </w:t>
      </w:r>
      <w:r w:rsidR="00F57D82" w:rsidRPr="005E22DF">
        <w:t>sein</w:t>
      </w:r>
      <w:r w:rsidR="00F57D82">
        <w:t xml:space="preserve">“, erklärt </w:t>
      </w:r>
      <w:r w:rsidR="002B2EB6">
        <w:t>Stefan Kaltenböck</w:t>
      </w:r>
      <w:r w:rsidR="00F57D82">
        <w:t xml:space="preserve">, </w:t>
      </w:r>
      <w:r w:rsidR="002B2EB6">
        <w:t>Verkaufsleiter Österreich nora DACH</w:t>
      </w:r>
      <w:r w:rsidR="00F803B5" w:rsidRPr="00F803B5">
        <w:t xml:space="preserve">. </w:t>
      </w:r>
      <w:r w:rsidR="009026D5">
        <w:t xml:space="preserve">In der Mehrzweckhalle Wildschönau wurde </w:t>
      </w:r>
      <w:r w:rsidR="0058348A">
        <w:t>der Belag in einem warmen Rotton verlegt</w:t>
      </w:r>
      <w:r w:rsidR="00FC50DB">
        <w:t xml:space="preserve"> und kam a</w:t>
      </w:r>
      <w:r w:rsidR="00FB3DEF">
        <w:t xml:space="preserve">uch auf den Tribünen </w:t>
      </w:r>
      <w:r w:rsidR="0058348A">
        <w:t>zum Einsatz.</w:t>
      </w:r>
    </w:p>
    <w:p w14:paraId="44296323" w14:textId="03BC37BB" w:rsidR="003B5DB3" w:rsidRDefault="003B5DB3" w:rsidP="00A421D9">
      <w:pPr>
        <w:autoSpaceDE w:val="0"/>
        <w:autoSpaceDN w:val="0"/>
        <w:adjustRightInd w:val="0"/>
        <w:spacing w:line="320" w:lineRule="atLeast"/>
        <w:jc w:val="both"/>
        <w:rPr>
          <w:bCs/>
          <w:szCs w:val="22"/>
        </w:rPr>
      </w:pPr>
      <w:r>
        <w:rPr>
          <w:bCs/>
          <w:szCs w:val="22"/>
        </w:rPr>
        <w:lastRenderedPageBreak/>
        <w:t xml:space="preserve">Viele gute Gründe für eine zukunftsfähige Bodenlösung – in Sport- und Mehrzweckhallen spielt noraplan sentica nTx seine Stärken aus. </w:t>
      </w:r>
    </w:p>
    <w:p w14:paraId="7F2FC339" w14:textId="77777777" w:rsidR="00811018" w:rsidRPr="00126F95" w:rsidRDefault="00811018" w:rsidP="00126F95">
      <w:pPr>
        <w:jc w:val="both"/>
        <w:rPr>
          <w:color w:val="000000"/>
          <w:szCs w:val="22"/>
        </w:rPr>
      </w:pPr>
    </w:p>
    <w:p w14:paraId="43E8D851" w14:textId="77777777" w:rsidR="00126F95" w:rsidRDefault="00126F95" w:rsidP="00D700B5">
      <w:pPr>
        <w:jc w:val="both"/>
        <w:rPr>
          <w:color w:val="000000"/>
          <w:szCs w:val="22"/>
        </w:rPr>
      </w:pPr>
    </w:p>
    <w:p w14:paraId="788A312F" w14:textId="77777777" w:rsidR="00F72AED" w:rsidRPr="00463BD6" w:rsidRDefault="00F72AED" w:rsidP="00F72AED">
      <w:pPr>
        <w:autoSpaceDE w:val="0"/>
        <w:autoSpaceDN w:val="0"/>
        <w:adjustRightInd w:val="0"/>
        <w:spacing w:line="320" w:lineRule="atLeast"/>
        <w:jc w:val="both"/>
        <w:rPr>
          <w:b/>
          <w:bCs/>
          <w:szCs w:val="22"/>
        </w:rPr>
      </w:pPr>
      <w:bookmarkStart w:id="0" w:name="_Hlk22824467"/>
      <w:r>
        <w:rPr>
          <w:b/>
          <w:bCs/>
          <w:szCs w:val="22"/>
        </w:rPr>
        <w:t>B</w:t>
      </w:r>
      <w:r w:rsidRPr="00463BD6">
        <w:rPr>
          <w:b/>
          <w:bCs/>
          <w:szCs w:val="22"/>
        </w:rPr>
        <w:t>autafel</w:t>
      </w:r>
    </w:p>
    <w:p w14:paraId="688DE05E" w14:textId="77777777" w:rsidR="00F72AED" w:rsidRPr="00463BD6" w:rsidRDefault="00F72AED" w:rsidP="00F72AED">
      <w:pPr>
        <w:tabs>
          <w:tab w:val="left" w:pos="708"/>
          <w:tab w:val="left" w:pos="1416"/>
          <w:tab w:val="left" w:pos="2124"/>
          <w:tab w:val="left" w:pos="2832"/>
          <w:tab w:val="left" w:pos="3540"/>
          <w:tab w:val="left" w:pos="4248"/>
          <w:tab w:val="right" w:pos="9072"/>
        </w:tabs>
        <w:rPr>
          <w:rFonts w:cs="Arial"/>
          <w:szCs w:val="22"/>
        </w:rPr>
      </w:pPr>
    </w:p>
    <w:p w14:paraId="25E55F93" w14:textId="71DF7AFD" w:rsidR="00F72AED" w:rsidRDefault="00F72AED" w:rsidP="00F72AED">
      <w:pPr>
        <w:spacing w:after="120"/>
        <w:ind w:left="2124" w:hanging="2124"/>
        <w:rPr>
          <w:rFonts w:cs="Arial"/>
          <w:bCs/>
          <w:szCs w:val="22"/>
        </w:rPr>
      </w:pPr>
      <w:r w:rsidRPr="00977B4D">
        <w:rPr>
          <w:rFonts w:cs="Arial"/>
          <w:b/>
          <w:szCs w:val="22"/>
        </w:rPr>
        <w:t>Objekt:</w:t>
      </w:r>
      <w:r w:rsidRPr="00977B4D">
        <w:rPr>
          <w:rFonts w:cs="Arial"/>
          <w:b/>
          <w:szCs w:val="22"/>
        </w:rPr>
        <w:tab/>
      </w:r>
      <w:r w:rsidR="00E96122" w:rsidRPr="00E96122">
        <w:rPr>
          <w:rFonts w:cs="Arial"/>
          <w:bCs/>
          <w:szCs w:val="22"/>
        </w:rPr>
        <w:t>Sport</w:t>
      </w:r>
      <w:r w:rsidR="00116865">
        <w:rPr>
          <w:rFonts w:cs="Arial"/>
          <w:bCs/>
          <w:szCs w:val="22"/>
        </w:rPr>
        <w:t>- und Mehrzweck</w:t>
      </w:r>
      <w:r w:rsidR="00E96122" w:rsidRPr="00E96122">
        <w:rPr>
          <w:rFonts w:cs="Arial"/>
          <w:bCs/>
          <w:szCs w:val="22"/>
        </w:rPr>
        <w:t>halle Wildschönau</w:t>
      </w:r>
      <w:r w:rsidR="00E96122">
        <w:rPr>
          <w:rFonts w:cs="Arial"/>
          <w:bCs/>
          <w:szCs w:val="22"/>
        </w:rPr>
        <w:t>, Österreich</w:t>
      </w:r>
    </w:p>
    <w:p w14:paraId="0533F973" w14:textId="39AABB13" w:rsidR="00BB088C" w:rsidRDefault="00F72AED" w:rsidP="00F72AED">
      <w:pPr>
        <w:spacing w:after="120"/>
        <w:ind w:left="2124" w:hanging="2124"/>
        <w:rPr>
          <w:rFonts w:cs="Arial"/>
          <w:szCs w:val="22"/>
        </w:rPr>
      </w:pPr>
      <w:r>
        <w:rPr>
          <w:rFonts w:cs="Arial"/>
          <w:b/>
          <w:bCs/>
          <w:szCs w:val="22"/>
        </w:rPr>
        <w:t>Bauherr</w:t>
      </w:r>
      <w:r w:rsidRPr="00565954">
        <w:rPr>
          <w:rFonts w:cs="Arial"/>
          <w:b/>
          <w:bCs/>
          <w:szCs w:val="22"/>
        </w:rPr>
        <w:t>:</w:t>
      </w:r>
      <w:r w:rsidRPr="00565954">
        <w:rPr>
          <w:rFonts w:cs="Arial"/>
          <w:szCs w:val="22"/>
        </w:rPr>
        <w:t xml:space="preserve"> </w:t>
      </w:r>
      <w:r w:rsidRPr="00565954">
        <w:rPr>
          <w:rFonts w:cs="Arial"/>
          <w:szCs w:val="22"/>
        </w:rPr>
        <w:tab/>
      </w:r>
      <w:r w:rsidR="00E96122">
        <w:rPr>
          <w:rFonts w:cs="Arial"/>
          <w:szCs w:val="22"/>
        </w:rPr>
        <w:t xml:space="preserve">Gemeinde Wildschönau, </w:t>
      </w:r>
      <w:hyperlink r:id="rId11" w:history="1">
        <w:r w:rsidR="00185C15" w:rsidRPr="00320F4A">
          <w:rPr>
            <w:rStyle w:val="Hyperlink"/>
            <w:rFonts w:cs="Arial"/>
            <w:szCs w:val="22"/>
          </w:rPr>
          <w:t>www.wildschoenau.gv.at</w:t>
        </w:r>
      </w:hyperlink>
    </w:p>
    <w:p w14:paraId="20CC7DCC" w14:textId="4CFC2675" w:rsidR="00E96122" w:rsidRDefault="00E96122" w:rsidP="00F72AED">
      <w:pPr>
        <w:spacing w:after="120"/>
        <w:ind w:left="2124" w:hanging="2124"/>
        <w:rPr>
          <w:rFonts w:cs="Arial"/>
          <w:szCs w:val="22"/>
        </w:rPr>
      </w:pPr>
      <w:r w:rsidRPr="00E96122">
        <w:rPr>
          <w:rFonts w:cs="Arial"/>
          <w:b/>
          <w:bCs/>
          <w:szCs w:val="22"/>
        </w:rPr>
        <w:t>Architekt:</w:t>
      </w:r>
      <w:r>
        <w:rPr>
          <w:rFonts w:cs="Arial"/>
          <w:szCs w:val="22"/>
        </w:rPr>
        <w:tab/>
      </w:r>
      <w:r w:rsidR="00185C15" w:rsidRPr="00185C15">
        <w:rPr>
          <w:rFonts w:cs="Arial"/>
          <w:szCs w:val="22"/>
        </w:rPr>
        <w:t>HoPi- Sportplan Ingenieurbüro Laurin Hosp</w:t>
      </w:r>
      <w:r w:rsidRPr="00E96122">
        <w:rPr>
          <w:rFonts w:cs="Arial"/>
          <w:szCs w:val="22"/>
        </w:rPr>
        <w:t>, Mils</w:t>
      </w:r>
      <w:r w:rsidR="00185C15">
        <w:rPr>
          <w:rFonts w:cs="Arial"/>
          <w:szCs w:val="22"/>
        </w:rPr>
        <w:t xml:space="preserve">, </w:t>
      </w:r>
      <w:hyperlink r:id="rId12" w:history="1">
        <w:r w:rsidR="00185C15" w:rsidRPr="00320F4A">
          <w:rPr>
            <w:rStyle w:val="Hyperlink"/>
            <w:rFonts w:cs="Arial"/>
            <w:szCs w:val="22"/>
          </w:rPr>
          <w:t>www.sportplan.at</w:t>
        </w:r>
      </w:hyperlink>
    </w:p>
    <w:p w14:paraId="1AE72CC7" w14:textId="05AEC264" w:rsidR="00F72AED" w:rsidRDefault="00BB088C" w:rsidP="00185C15">
      <w:pPr>
        <w:spacing w:after="120"/>
        <w:ind w:left="2126" w:hanging="2126"/>
        <w:rPr>
          <w:rFonts w:cs="Arial"/>
          <w:bCs/>
          <w:szCs w:val="22"/>
        </w:rPr>
      </w:pPr>
      <w:r>
        <w:rPr>
          <w:rFonts w:cs="Arial"/>
          <w:b/>
          <w:szCs w:val="22"/>
        </w:rPr>
        <w:t>Planung</w:t>
      </w:r>
      <w:r w:rsidR="00E667B8">
        <w:rPr>
          <w:rFonts w:cs="Arial"/>
          <w:b/>
          <w:szCs w:val="22"/>
        </w:rPr>
        <w:t>/</w:t>
      </w:r>
      <w:r w:rsidR="00185C15">
        <w:rPr>
          <w:rFonts w:cs="Arial"/>
          <w:b/>
          <w:szCs w:val="22"/>
        </w:rPr>
        <w:t>Ausführung</w:t>
      </w:r>
      <w:r w:rsidR="00F72AED" w:rsidRPr="00B21344">
        <w:rPr>
          <w:rFonts w:cs="Arial"/>
          <w:b/>
          <w:szCs w:val="22"/>
        </w:rPr>
        <w:t>:</w:t>
      </w:r>
      <w:r w:rsidR="004B33B4">
        <w:rPr>
          <w:rFonts w:cs="Arial"/>
          <w:b/>
          <w:szCs w:val="22"/>
        </w:rPr>
        <w:tab/>
      </w:r>
      <w:r w:rsidR="00185C15" w:rsidRPr="00185C15">
        <w:rPr>
          <w:rFonts w:cs="Arial"/>
          <w:bCs/>
          <w:szCs w:val="22"/>
        </w:rPr>
        <w:t xml:space="preserve">STRABAG </w:t>
      </w:r>
      <w:r w:rsidR="00CC14CB">
        <w:rPr>
          <w:rFonts w:cs="Arial"/>
          <w:bCs/>
          <w:szCs w:val="22"/>
        </w:rPr>
        <w:t>Sportstättenbau</w:t>
      </w:r>
      <w:r w:rsidR="00D60D26">
        <w:rPr>
          <w:rFonts w:cs="Arial"/>
          <w:bCs/>
          <w:szCs w:val="22"/>
        </w:rPr>
        <w:t xml:space="preserve"> GmbH</w:t>
      </w:r>
      <w:r w:rsidR="00CC14CB">
        <w:rPr>
          <w:rFonts w:cs="Arial"/>
          <w:bCs/>
          <w:szCs w:val="22"/>
        </w:rPr>
        <w:t xml:space="preserve">, </w:t>
      </w:r>
      <w:hyperlink r:id="rId13" w:history="1">
        <w:r w:rsidR="00CC14CB" w:rsidRPr="00320F4A">
          <w:rPr>
            <w:rStyle w:val="Hyperlink"/>
            <w:rFonts w:cs="Arial"/>
            <w:bCs/>
            <w:szCs w:val="22"/>
          </w:rPr>
          <w:t>www.strabag-ag.at</w:t>
        </w:r>
      </w:hyperlink>
    </w:p>
    <w:p w14:paraId="6C8B43DE" w14:textId="35CBDA3A" w:rsidR="00F72AED" w:rsidRDefault="00F72AED" w:rsidP="00BB088C">
      <w:pPr>
        <w:spacing w:after="120"/>
        <w:ind w:left="2124" w:hanging="2124"/>
        <w:rPr>
          <w:rFonts w:cs="Arial"/>
          <w:b/>
          <w:szCs w:val="22"/>
        </w:rPr>
      </w:pPr>
      <w:r w:rsidRPr="00AF29D6">
        <w:rPr>
          <w:rFonts w:cs="Arial"/>
          <w:b/>
          <w:szCs w:val="22"/>
        </w:rPr>
        <w:t xml:space="preserve">Produkte: </w:t>
      </w:r>
      <w:r w:rsidRPr="00AF29D6">
        <w:rPr>
          <w:rFonts w:cs="Arial"/>
          <w:b/>
          <w:szCs w:val="22"/>
        </w:rPr>
        <w:tab/>
      </w:r>
      <w:r w:rsidR="00BB088C" w:rsidRPr="00BB088C">
        <w:rPr>
          <w:rFonts w:cs="Arial"/>
          <w:szCs w:val="22"/>
        </w:rPr>
        <w:t>noraplan</w:t>
      </w:r>
      <w:r w:rsidR="00BB088C" w:rsidRPr="005654C4">
        <w:rPr>
          <w:rFonts w:cs="Arial"/>
          <w:szCs w:val="22"/>
          <w:vertAlign w:val="superscript"/>
        </w:rPr>
        <w:t>®</w:t>
      </w:r>
      <w:r w:rsidR="00BB088C" w:rsidRPr="00BB088C">
        <w:rPr>
          <w:rFonts w:cs="Arial"/>
          <w:szCs w:val="22"/>
        </w:rPr>
        <w:t xml:space="preserve"> </w:t>
      </w:r>
      <w:r w:rsidR="00185C15">
        <w:rPr>
          <w:rFonts w:cs="Arial"/>
          <w:szCs w:val="22"/>
        </w:rPr>
        <w:t>sentica nTx, Farbe 6533</w:t>
      </w:r>
      <w:r w:rsidR="00FC50DB">
        <w:rPr>
          <w:rFonts w:cs="Arial"/>
          <w:szCs w:val="22"/>
        </w:rPr>
        <w:br/>
        <w:t>nora</w:t>
      </w:r>
      <w:r w:rsidR="005654C4" w:rsidRPr="005654C4">
        <w:rPr>
          <w:rFonts w:cs="Arial"/>
          <w:szCs w:val="22"/>
          <w:vertAlign w:val="superscript"/>
        </w:rPr>
        <w:t>®</w:t>
      </w:r>
      <w:r w:rsidR="00FC50DB">
        <w:rPr>
          <w:rFonts w:cs="Arial"/>
          <w:szCs w:val="22"/>
        </w:rPr>
        <w:t xml:space="preserve"> Treppenkante T 504</w:t>
      </w:r>
      <w:r w:rsidR="003360E4">
        <w:rPr>
          <w:rFonts w:cs="Arial"/>
          <w:szCs w:val="22"/>
        </w:rPr>
        <w:t>9</w:t>
      </w:r>
      <w:r>
        <w:rPr>
          <w:rFonts w:cs="Arial"/>
          <w:szCs w:val="22"/>
        </w:rPr>
        <w:br/>
      </w:r>
      <w:r w:rsidRPr="006C0806">
        <w:rPr>
          <w:rFonts w:cs="Arial"/>
          <w:szCs w:val="22"/>
        </w:rPr>
        <w:t xml:space="preserve">verlegte Fläche insgesamt ca. </w:t>
      </w:r>
      <w:r w:rsidR="00185C15">
        <w:rPr>
          <w:rFonts w:cs="Arial"/>
          <w:szCs w:val="22"/>
        </w:rPr>
        <w:t xml:space="preserve">900 </w:t>
      </w:r>
      <w:r w:rsidRPr="006C0806">
        <w:rPr>
          <w:rFonts w:cs="Arial"/>
          <w:szCs w:val="22"/>
        </w:rPr>
        <w:t>m²</w:t>
      </w:r>
    </w:p>
    <w:p w14:paraId="35B794A9" w14:textId="1C641D25" w:rsidR="00F72AED" w:rsidRPr="009621DE" w:rsidRDefault="00F72AED" w:rsidP="00F72AED">
      <w:pPr>
        <w:spacing w:after="120"/>
        <w:ind w:left="2126" w:hanging="2126"/>
        <w:rPr>
          <w:rFonts w:cs="Arial"/>
          <w:bCs/>
          <w:szCs w:val="22"/>
        </w:rPr>
      </w:pPr>
      <w:r>
        <w:rPr>
          <w:rFonts w:cs="Arial"/>
          <w:b/>
          <w:szCs w:val="22"/>
        </w:rPr>
        <w:t>Verlegung:</w:t>
      </w:r>
      <w:r>
        <w:rPr>
          <w:rFonts w:cs="Arial"/>
          <w:b/>
          <w:szCs w:val="22"/>
        </w:rPr>
        <w:tab/>
      </w:r>
      <w:r w:rsidR="00BB088C" w:rsidRPr="00BB088C">
        <w:rPr>
          <w:rFonts w:cs="Arial"/>
          <w:bCs/>
          <w:szCs w:val="22"/>
        </w:rPr>
        <w:t>08/202</w:t>
      </w:r>
      <w:r w:rsidR="00185C15">
        <w:rPr>
          <w:rFonts w:cs="Arial"/>
          <w:bCs/>
          <w:szCs w:val="22"/>
        </w:rPr>
        <w:t>1</w:t>
      </w:r>
    </w:p>
    <w:p w14:paraId="5ECED85B" w14:textId="47BECB5D" w:rsidR="00F72AED" w:rsidRPr="00881EA5" w:rsidRDefault="00F72AED" w:rsidP="00F72AED">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Pr="003712E4">
        <w:rPr>
          <w:rFonts w:cs="Arial"/>
          <w:b/>
          <w:szCs w:val="22"/>
        </w:rPr>
        <w:t>:</w:t>
      </w:r>
      <w:r>
        <w:rPr>
          <w:rFonts w:cs="Arial"/>
          <w:b/>
          <w:szCs w:val="22"/>
        </w:rPr>
        <w:tab/>
      </w:r>
      <w:r w:rsidR="00185C15">
        <w:rPr>
          <w:rFonts w:cs="Arial"/>
          <w:bCs/>
          <w:szCs w:val="22"/>
        </w:rPr>
        <w:t>Sporthalle, Tribüne</w:t>
      </w:r>
    </w:p>
    <w:p w14:paraId="404F0768" w14:textId="7D8C8E17" w:rsidR="00E307AF" w:rsidRDefault="00F72AED" w:rsidP="00F72AED">
      <w:pPr>
        <w:tabs>
          <w:tab w:val="left" w:pos="708"/>
          <w:tab w:val="left" w:pos="1416"/>
          <w:tab w:val="left" w:pos="2124"/>
          <w:tab w:val="left" w:pos="2832"/>
          <w:tab w:val="center" w:pos="4536"/>
        </w:tabs>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6151E6">
        <w:rPr>
          <w:color w:val="000000"/>
          <w:szCs w:val="22"/>
        </w:rPr>
        <w:t>Elmar Witt</w:t>
      </w:r>
      <w:r w:rsidR="0049181B" w:rsidRPr="0049181B">
        <w:rPr>
          <w:color w:val="000000"/>
          <w:szCs w:val="22"/>
        </w:rPr>
        <w:t xml:space="preserve"> </w:t>
      </w:r>
      <w:r w:rsidRPr="003712E4">
        <w:rPr>
          <w:color w:val="000000"/>
          <w:szCs w:val="22"/>
        </w:rPr>
        <w:t>*</w:t>
      </w:r>
    </w:p>
    <w:p w14:paraId="011472B8" w14:textId="18289C6D" w:rsidR="00E307AF" w:rsidRDefault="00E307AF">
      <w:pPr>
        <w:rPr>
          <w:color w:val="000000"/>
          <w:szCs w:val="22"/>
        </w:rPr>
      </w:pPr>
    </w:p>
    <w:p w14:paraId="2E025BA0" w14:textId="77777777" w:rsidR="00E51A23" w:rsidRDefault="00E51A23">
      <w:pPr>
        <w:rPr>
          <w:color w:val="000000"/>
          <w:szCs w:val="22"/>
        </w:rPr>
      </w:pPr>
    </w:p>
    <w:p w14:paraId="3A2ACE74" w14:textId="77777777" w:rsidR="00F72AED" w:rsidRDefault="00F72AED" w:rsidP="00F72AED">
      <w:pPr>
        <w:ind w:left="142" w:hanging="142"/>
        <w:jc w:val="both"/>
        <w:rPr>
          <w:color w:val="000000"/>
          <w:szCs w:val="22"/>
        </w:rPr>
      </w:pPr>
      <w:bookmarkStart w:id="1" w:name="_Hlk71100782"/>
      <w:bookmarkEnd w:id="0"/>
      <w:r>
        <w:rPr>
          <w:color w:val="000000"/>
          <w:sz w:val="20"/>
          <w:szCs w:val="20"/>
        </w:rPr>
        <w:t xml:space="preserve">* </w:t>
      </w:r>
      <w:r w:rsidRPr="00016D23">
        <w:rPr>
          <w:color w:val="000000"/>
          <w:sz w:val="20"/>
          <w:szCs w:val="20"/>
        </w:rPr>
        <w:t xml:space="preserve">Das Copyright finden Sie </w:t>
      </w:r>
      <w:r>
        <w:rPr>
          <w:color w:val="000000"/>
          <w:sz w:val="20"/>
          <w:szCs w:val="20"/>
        </w:rPr>
        <w:t xml:space="preserve">außerdem </w:t>
      </w:r>
      <w:r w:rsidRPr="00016D23">
        <w:rPr>
          <w:color w:val="000000"/>
          <w:sz w:val="20"/>
          <w:szCs w:val="20"/>
        </w:rPr>
        <w:t>unter Bildeigenschaften =&gt; Details.</w:t>
      </w:r>
    </w:p>
    <w:p w14:paraId="173F162E" w14:textId="77777777" w:rsidR="00F72AED" w:rsidRPr="00016D23" w:rsidRDefault="00F72AED" w:rsidP="00F72AED">
      <w:pPr>
        <w:ind w:left="142" w:hanging="142"/>
        <w:jc w:val="both"/>
        <w:rPr>
          <w:color w:val="000000"/>
          <w:sz w:val="20"/>
          <w:szCs w:val="20"/>
        </w:rPr>
      </w:pPr>
      <w:r>
        <w:rPr>
          <w:color w:val="000000"/>
          <w:sz w:val="20"/>
          <w:szCs w:val="20"/>
        </w:rPr>
        <w:tab/>
      </w:r>
      <w:r w:rsidRPr="00016D23">
        <w:rPr>
          <w:color w:val="000000"/>
          <w:sz w:val="20"/>
          <w:szCs w:val="20"/>
        </w:rPr>
        <w:t>Der Text ist zum Abdruck frei, Fotoveröffentlichung im Zusammenhang mit Pressemitteilungen der nora</w:t>
      </w:r>
      <w:r>
        <w:rPr>
          <w:color w:val="000000"/>
          <w:sz w:val="20"/>
          <w:szCs w:val="20"/>
        </w:rPr>
        <w:t xml:space="preserve"> </w:t>
      </w:r>
      <w:r w:rsidRPr="00016D23">
        <w:rPr>
          <w:color w:val="000000"/>
          <w:sz w:val="20"/>
          <w:szCs w:val="20"/>
        </w:rPr>
        <w:t>systems GmbH honorarfrei bei Quellenangabe. Verwendung für Werbezwecke nicht gestattet. Wir bitten um ein Belegexemplar.</w:t>
      </w:r>
    </w:p>
    <w:bookmarkEnd w:id="1"/>
    <w:p w14:paraId="0BAB618B" w14:textId="77777777" w:rsidR="002B1FEB" w:rsidRDefault="002B1FEB" w:rsidP="002B1FEB">
      <w:pPr>
        <w:ind w:left="142" w:hanging="142"/>
        <w:jc w:val="both"/>
        <w:rPr>
          <w:b/>
          <w:bCs/>
          <w:i/>
          <w:szCs w:val="22"/>
          <w:u w:val="single"/>
        </w:rPr>
      </w:pPr>
    </w:p>
    <w:p w14:paraId="256CF0AE" w14:textId="77777777" w:rsidR="008F6D96" w:rsidRDefault="008F6D96" w:rsidP="008F6D96">
      <w:pPr>
        <w:ind w:left="142" w:hanging="142"/>
        <w:jc w:val="both"/>
        <w:rPr>
          <w:b/>
          <w:bCs/>
          <w:i/>
          <w:szCs w:val="22"/>
          <w:u w:val="single"/>
        </w:rPr>
      </w:pPr>
    </w:p>
    <w:p w14:paraId="5F59F9D5" w14:textId="77777777" w:rsidR="008F6D96" w:rsidRPr="005C32C1" w:rsidRDefault="008F6D96" w:rsidP="008F6D96">
      <w:pPr>
        <w:rPr>
          <w:b/>
          <w:bCs/>
          <w:i/>
          <w:sz w:val="18"/>
          <w:szCs w:val="18"/>
          <w:u w:val="single"/>
        </w:rPr>
      </w:pPr>
      <w:r w:rsidRPr="005C32C1">
        <w:rPr>
          <w:b/>
          <w:bCs/>
          <w:i/>
          <w:sz w:val="18"/>
          <w:szCs w:val="18"/>
          <w:u w:val="single"/>
        </w:rPr>
        <w:t>Über nora systems</w:t>
      </w:r>
    </w:p>
    <w:p w14:paraId="4282AEEB" w14:textId="3E9484A7" w:rsidR="00246196" w:rsidRPr="00246196" w:rsidRDefault="00246196" w:rsidP="00246196">
      <w:pPr>
        <w:rPr>
          <w:bCs/>
          <w:i/>
          <w:sz w:val="18"/>
          <w:szCs w:val="18"/>
        </w:rPr>
      </w:pPr>
      <w:r w:rsidRPr="00246196">
        <w:rPr>
          <w:bCs/>
          <w:i/>
          <w:sz w:val="18"/>
          <w:szCs w:val="18"/>
        </w:rPr>
        <w:t>nora</w:t>
      </w:r>
      <w:r w:rsidRPr="001119A5">
        <w:rPr>
          <w:bCs/>
          <w:i/>
          <w:sz w:val="18"/>
          <w:szCs w:val="18"/>
          <w:vertAlign w:val="superscript"/>
        </w:rPr>
        <w:t>®</w:t>
      </w:r>
      <w:r w:rsidRPr="00246196">
        <w:rPr>
          <w:bCs/>
          <w:i/>
          <w:sz w:val="18"/>
          <w:szCs w:val="18"/>
        </w:rPr>
        <w:t xml:space="preserve"> ist die Marke für gewerbliche Kautschukböden von Interface. Die Premium-Kautschuklösungen werden seit mehr als 70 Jahren in Deutschland produziert. Die robusten, umweltverträglichen Beläge fördern Wirtschaftlichkeit, Effizienz, Sicherheit und Wohlbefinden. Sie sind pflegeleicht, ergonomisch und unterstützen eine gute Raumakustik.</w:t>
      </w:r>
    </w:p>
    <w:p w14:paraId="2A7D5526" w14:textId="77777777" w:rsidR="00246196" w:rsidRPr="00246196" w:rsidRDefault="00246196" w:rsidP="00246196">
      <w:pPr>
        <w:rPr>
          <w:bCs/>
          <w:i/>
          <w:sz w:val="18"/>
          <w:szCs w:val="18"/>
        </w:rPr>
      </w:pPr>
      <w:r w:rsidRPr="00246196">
        <w:rPr>
          <w:bCs/>
          <w:i/>
          <w:sz w:val="18"/>
          <w:szCs w:val="18"/>
        </w:rPr>
        <w:t xml:space="preserve"> </w:t>
      </w:r>
    </w:p>
    <w:p w14:paraId="71359003" w14:textId="45BF7961" w:rsidR="008F6D96" w:rsidRPr="004E5092" w:rsidRDefault="005B40DF" w:rsidP="00246196">
      <w:pPr>
        <w:rPr>
          <w:rFonts w:cs="Arial"/>
          <w:i/>
          <w:iCs/>
          <w:noProof/>
          <w:sz w:val="18"/>
          <w:szCs w:val="18"/>
        </w:rPr>
      </w:pPr>
      <w:r w:rsidRPr="005B40DF">
        <w:rPr>
          <w:bCs/>
          <w:i/>
          <w:sz w:val="18"/>
          <w:szCs w:val="18"/>
        </w:rPr>
        <w:t>Interface, Inc. (NASDAQ: TILE) ist ein weltweit tätiges Unternehmen für Bodenbelagslösungen und führend im Bereich Nachhaltigkeit. Das Unternehmen bietet ein integriertes Portfolio an Teppichfliesen und elastischen Bodenbelägen, das Interface</w:t>
      </w:r>
      <w:r w:rsidRPr="00A76949">
        <w:rPr>
          <w:bCs/>
          <w:i/>
          <w:sz w:val="18"/>
          <w:szCs w:val="18"/>
          <w:vertAlign w:val="superscript"/>
        </w:rPr>
        <w:t>®</w:t>
      </w:r>
      <w:r w:rsidRPr="005B40DF">
        <w:rPr>
          <w:bCs/>
          <w:i/>
          <w:sz w:val="18"/>
          <w:szCs w:val="18"/>
        </w:rPr>
        <w:t xml:space="preserve"> Teppichfliesen und LVT, nora</w:t>
      </w:r>
      <w:r w:rsidR="00A76949" w:rsidRPr="00A76949">
        <w:rPr>
          <w:bCs/>
          <w:i/>
          <w:sz w:val="18"/>
          <w:szCs w:val="18"/>
          <w:vertAlign w:val="superscript"/>
        </w:rPr>
        <w:t>®</w:t>
      </w:r>
      <w:r w:rsidRPr="005B40DF">
        <w:rPr>
          <w:bCs/>
          <w:i/>
          <w:sz w:val="18"/>
          <w:szCs w:val="18"/>
        </w:rPr>
        <w:t xml:space="preserve"> Kautschukbeläge und FLOR</w:t>
      </w:r>
      <w:r w:rsidR="00A76949" w:rsidRPr="00A76949">
        <w:rPr>
          <w:bCs/>
          <w:i/>
          <w:sz w:val="18"/>
          <w:szCs w:val="18"/>
          <w:vertAlign w:val="superscript"/>
        </w:rPr>
        <w:t>®</w:t>
      </w:r>
      <w:r w:rsidRPr="005B40DF">
        <w:rPr>
          <w:bCs/>
          <w:i/>
          <w:sz w:val="18"/>
          <w:szCs w:val="18"/>
        </w:rPr>
        <w:t xml:space="preserve"> Premium Rugs für gewerbliche und private Räume umfasst. Mit einem klaren Ziel und ohne Kompromisse hergestellt, bringen Interface Bodenbeläge mehr Design, mehr Leistung, mehr Innovation und mehr Fortschritt zum Wohle des Klimas in Innenräume. Als jahrzehntelanger Pionier im Bereich Nachhaltigkeit setzt Interface alles daran, sich zu einem regenerativen Unternehmen zu entwickeln. Heute konzentriert sich das Unternehmen auf die Reduzierung der CO</w:t>
      </w:r>
      <w:r w:rsidRPr="00263CEE">
        <w:rPr>
          <w:bCs/>
          <w:i/>
          <w:sz w:val="18"/>
          <w:szCs w:val="18"/>
          <w:vertAlign w:val="subscript"/>
        </w:rPr>
        <w:t>2</w:t>
      </w:r>
      <w:r w:rsidRPr="005B40DF">
        <w:rPr>
          <w:bCs/>
          <w:i/>
          <w:sz w:val="18"/>
          <w:szCs w:val="18"/>
        </w:rPr>
        <w:t>-Emissionen statt Kompensation, um seine von der Science Based Targets initiative wissenschaftlich fundierten Ziele bis 2030 und sein Ziel, bis 2040 ein CO</w:t>
      </w:r>
      <w:r w:rsidRPr="00263CEE">
        <w:rPr>
          <w:bCs/>
          <w:i/>
          <w:sz w:val="18"/>
          <w:szCs w:val="18"/>
          <w:vertAlign w:val="subscript"/>
        </w:rPr>
        <w:t>2</w:t>
      </w:r>
      <w:r w:rsidRPr="005B40DF">
        <w:rPr>
          <w:bCs/>
          <w:i/>
          <w:sz w:val="18"/>
          <w:szCs w:val="18"/>
        </w:rPr>
        <w:t xml:space="preserve">-negatives Unternehmen zu werden, zu erreichen. </w:t>
      </w:r>
      <w:r w:rsidR="008F6D96" w:rsidRPr="004E5092">
        <w:rPr>
          <w:rFonts w:cs="Arial"/>
          <w:i/>
          <w:iCs/>
          <w:noProof/>
          <w:sz w:val="18"/>
          <w:szCs w:val="18"/>
        </w:rPr>
        <w:t xml:space="preserve">Weitere Informationen zu nora auf </w:t>
      </w:r>
      <w:hyperlink r:id="rId14" w:history="1">
        <w:r w:rsidR="008F6D96" w:rsidRPr="004E5092">
          <w:rPr>
            <w:rStyle w:val="Hyperlink"/>
            <w:i/>
            <w:iCs/>
            <w:sz w:val="18"/>
            <w:szCs w:val="18"/>
          </w:rPr>
          <w:t>nora.com</w:t>
        </w:r>
      </w:hyperlink>
      <w:r w:rsidR="008F6D96" w:rsidRPr="004E5092">
        <w:rPr>
          <w:rFonts w:cs="Arial"/>
          <w:i/>
          <w:iCs/>
          <w:noProof/>
          <w:sz w:val="18"/>
          <w:szCs w:val="18"/>
        </w:rPr>
        <w:t xml:space="preserve">, </w:t>
      </w:r>
      <w:hyperlink r:id="rId15" w:history="1">
        <w:r w:rsidR="008F6D96" w:rsidRPr="004E5092">
          <w:rPr>
            <w:rStyle w:val="Hyperlink"/>
            <w:rFonts w:cs="Arial"/>
            <w:i/>
            <w:iCs/>
            <w:noProof/>
            <w:sz w:val="18"/>
            <w:szCs w:val="18"/>
          </w:rPr>
          <w:t>Instagram</w:t>
        </w:r>
      </w:hyperlink>
      <w:r w:rsidR="008F6D96" w:rsidRPr="004E5092">
        <w:rPr>
          <w:rStyle w:val="Hyperlink"/>
          <w:rFonts w:cs="Arial"/>
          <w:i/>
          <w:iCs/>
          <w:noProof/>
          <w:sz w:val="18"/>
          <w:szCs w:val="18"/>
        </w:rPr>
        <w:t xml:space="preserve">, </w:t>
      </w:r>
      <w:hyperlink r:id="rId16" w:history="1">
        <w:r w:rsidR="008F6D96" w:rsidRPr="004E5092">
          <w:rPr>
            <w:rStyle w:val="Hyperlink"/>
            <w:rFonts w:cs="Arial"/>
            <w:i/>
            <w:iCs/>
            <w:noProof/>
            <w:sz w:val="18"/>
            <w:szCs w:val="18"/>
          </w:rPr>
          <w:t>LinkedIn</w:t>
        </w:r>
      </w:hyperlink>
      <w:r w:rsidR="008F6D96" w:rsidRPr="004E5092">
        <w:rPr>
          <w:rFonts w:cs="Arial"/>
          <w:i/>
          <w:iCs/>
          <w:noProof/>
          <w:sz w:val="18"/>
          <w:szCs w:val="18"/>
        </w:rPr>
        <w:t xml:space="preserve"> und </w:t>
      </w:r>
      <w:hyperlink r:id="rId17" w:history="1">
        <w:r w:rsidR="008F6D96" w:rsidRPr="004E5092">
          <w:rPr>
            <w:rStyle w:val="Hyperlink"/>
            <w:rFonts w:cs="Arial"/>
            <w:i/>
            <w:iCs/>
            <w:noProof/>
            <w:sz w:val="18"/>
            <w:szCs w:val="18"/>
          </w:rPr>
          <w:t>YouTube</w:t>
        </w:r>
      </w:hyperlink>
      <w:r w:rsidR="008F6D96" w:rsidRPr="004E5092">
        <w:rPr>
          <w:rFonts w:cs="Arial"/>
          <w:i/>
          <w:iCs/>
          <w:noProof/>
          <w:sz w:val="18"/>
          <w:szCs w:val="18"/>
        </w:rPr>
        <w:t xml:space="preserve">. </w:t>
      </w:r>
    </w:p>
    <w:p w14:paraId="2EE2A5EC" w14:textId="77777777" w:rsidR="008F6D96" w:rsidRPr="004E5092" w:rsidRDefault="008F6D96" w:rsidP="008F6D96">
      <w:pPr>
        <w:rPr>
          <w:bCs/>
          <w:i/>
          <w:sz w:val="18"/>
          <w:szCs w:val="18"/>
        </w:rPr>
      </w:pPr>
    </w:p>
    <w:p w14:paraId="480418B0" w14:textId="77777777" w:rsidR="008F6D96" w:rsidRPr="008305EB" w:rsidRDefault="008F6D96" w:rsidP="008F6D96">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8" w:history="1">
        <w:r w:rsidRPr="008305EB">
          <w:rPr>
            <w:rStyle w:val="Hyperlink"/>
            <w:rFonts w:cs="Arial"/>
            <w:bCs/>
            <w:i/>
            <w:sz w:val="18"/>
            <w:szCs w:val="18"/>
          </w:rPr>
          <w:t>interface.com</w:t>
        </w:r>
      </w:hyperlink>
      <w:r w:rsidRPr="008305EB">
        <w:rPr>
          <w:rFonts w:cs="Arial"/>
          <w:bCs/>
          <w:i/>
          <w:sz w:val="18"/>
          <w:szCs w:val="18"/>
        </w:rPr>
        <w:t xml:space="preserve">, </w:t>
      </w:r>
      <w:hyperlink r:id="rId19" w:history="1">
        <w:r w:rsidRPr="008305EB">
          <w:rPr>
            <w:rStyle w:val="Hyperlink"/>
            <w:rFonts w:cs="Arial"/>
            <w:bCs/>
            <w:i/>
            <w:sz w:val="18"/>
            <w:szCs w:val="18"/>
          </w:rPr>
          <w:t>blog.interface.com</w:t>
        </w:r>
      </w:hyperlink>
      <w:r w:rsidRPr="008305EB">
        <w:rPr>
          <w:rFonts w:cs="Arial"/>
          <w:bCs/>
          <w:i/>
          <w:sz w:val="18"/>
          <w:szCs w:val="18"/>
        </w:rPr>
        <w:t xml:space="preserve"> und zur </w:t>
      </w:r>
      <w:hyperlink r:id="rId20" w:history="1">
        <w:r w:rsidRPr="008305EB">
          <w:rPr>
            <w:rStyle w:val="Hyperlink"/>
            <w:rFonts w:cs="Arial"/>
            <w:bCs/>
            <w:i/>
            <w:sz w:val="18"/>
            <w:szCs w:val="18"/>
          </w:rPr>
          <w:t>Nachhaltigkeitsreise</w:t>
        </w:r>
      </w:hyperlink>
      <w:r w:rsidRPr="008305EB">
        <w:rPr>
          <w:rFonts w:cs="Arial"/>
          <w:bCs/>
          <w:i/>
          <w:sz w:val="18"/>
          <w:szCs w:val="18"/>
        </w:rPr>
        <w:t>.</w:t>
      </w:r>
    </w:p>
    <w:p w14:paraId="79B36EC9" w14:textId="66D42F4D" w:rsidR="00246196" w:rsidRDefault="008F6D96">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21" w:tgtFrame="_blank" w:history="1">
        <w:r w:rsidRPr="008305EB">
          <w:rPr>
            <w:rStyle w:val="Hyperlink"/>
            <w:rFonts w:cs="Arial"/>
            <w:i/>
            <w:sz w:val="18"/>
            <w:szCs w:val="18"/>
          </w:rPr>
          <w:t>Twitter</w:t>
        </w:r>
      </w:hyperlink>
      <w:r w:rsidRPr="008305EB">
        <w:rPr>
          <w:rFonts w:cs="Arial"/>
          <w:i/>
          <w:sz w:val="18"/>
          <w:szCs w:val="18"/>
        </w:rPr>
        <w:t>, </w:t>
      </w:r>
      <w:hyperlink r:id="rId22" w:tgtFrame="_blank" w:history="1">
        <w:r w:rsidRPr="008305EB">
          <w:rPr>
            <w:rStyle w:val="Hyperlink"/>
            <w:rFonts w:cs="Arial"/>
            <w:i/>
            <w:sz w:val="18"/>
            <w:szCs w:val="18"/>
          </w:rPr>
          <w:t>YouTube</w:t>
        </w:r>
      </w:hyperlink>
      <w:r w:rsidRPr="008305EB">
        <w:rPr>
          <w:rFonts w:cs="Arial"/>
          <w:i/>
          <w:sz w:val="18"/>
          <w:szCs w:val="18"/>
        </w:rPr>
        <w:t>, </w:t>
      </w:r>
      <w:hyperlink r:id="rId23" w:tgtFrame="_blank" w:history="1">
        <w:r w:rsidRPr="008305EB">
          <w:rPr>
            <w:rStyle w:val="Hyperlink"/>
            <w:rFonts w:cs="Arial"/>
            <w:i/>
            <w:sz w:val="18"/>
            <w:szCs w:val="18"/>
          </w:rPr>
          <w:t>Facebook</w:t>
        </w:r>
      </w:hyperlink>
      <w:r w:rsidRPr="008305EB">
        <w:rPr>
          <w:rFonts w:cs="Arial"/>
          <w:i/>
          <w:sz w:val="18"/>
          <w:szCs w:val="18"/>
        </w:rPr>
        <w:t>, </w:t>
      </w:r>
      <w:hyperlink r:id="rId24" w:tgtFrame="_blank" w:history="1">
        <w:r w:rsidRPr="008305EB">
          <w:rPr>
            <w:rStyle w:val="Hyperlink"/>
            <w:rFonts w:cs="Arial"/>
            <w:i/>
            <w:sz w:val="18"/>
            <w:szCs w:val="18"/>
          </w:rPr>
          <w:t>Pinterest</w:t>
        </w:r>
      </w:hyperlink>
      <w:r w:rsidRPr="008305EB">
        <w:rPr>
          <w:rFonts w:cs="Arial"/>
          <w:i/>
          <w:sz w:val="18"/>
          <w:szCs w:val="18"/>
        </w:rPr>
        <w:t>, </w:t>
      </w:r>
      <w:hyperlink r:id="rId25" w:tgtFrame="_blank" w:history="1">
        <w:r w:rsidRPr="008305EB">
          <w:rPr>
            <w:rStyle w:val="Hyperlink"/>
            <w:rFonts w:cs="Arial"/>
            <w:i/>
            <w:sz w:val="18"/>
            <w:szCs w:val="18"/>
          </w:rPr>
          <w:t>LinkedIn</w:t>
        </w:r>
      </w:hyperlink>
      <w:r w:rsidRPr="008305EB">
        <w:rPr>
          <w:rFonts w:cs="Arial"/>
          <w:i/>
          <w:sz w:val="18"/>
          <w:szCs w:val="18"/>
        </w:rPr>
        <w:t>, </w:t>
      </w:r>
      <w:hyperlink r:id="rId26"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7" w:tgtFrame="_blank" w:history="1">
        <w:r w:rsidRPr="008305EB">
          <w:rPr>
            <w:rStyle w:val="Hyperlink"/>
            <w:rFonts w:cs="Arial"/>
            <w:i/>
            <w:sz w:val="18"/>
            <w:szCs w:val="18"/>
          </w:rPr>
          <w:t>Vimeo</w:t>
        </w:r>
      </w:hyperlink>
      <w:r w:rsidRPr="008305EB">
        <w:rPr>
          <w:rFonts w:cs="Arial"/>
          <w:i/>
          <w:sz w:val="18"/>
          <w:szCs w:val="18"/>
        </w:rPr>
        <w:t>.</w:t>
      </w:r>
    </w:p>
    <w:p w14:paraId="1B2711A9" w14:textId="77777777" w:rsidR="008F6D96" w:rsidRPr="008305EB" w:rsidRDefault="008F6D96" w:rsidP="008F6D96">
      <w:pPr>
        <w:rPr>
          <w:rFonts w:cs="Arial"/>
          <w:i/>
          <w:sz w:val="18"/>
          <w:szCs w:val="18"/>
        </w:rPr>
      </w:pPr>
    </w:p>
    <w:p w14:paraId="456A3E79" w14:textId="77777777" w:rsidR="008F6D96" w:rsidRDefault="008F6D96" w:rsidP="008F6D96">
      <w:pPr>
        <w:rPr>
          <w:rFonts w:cs="Arial"/>
          <w:bCs/>
          <w:i/>
          <w:sz w:val="18"/>
          <w:szCs w:val="18"/>
        </w:rPr>
      </w:pPr>
      <w:bookmarkStart w:id="2" w:name="_Hlk13046668"/>
    </w:p>
    <w:p w14:paraId="17EB737D" w14:textId="77777777" w:rsidR="008F6D96" w:rsidRDefault="008F6D96" w:rsidP="008F6D96">
      <w:pPr>
        <w:rPr>
          <w:rFonts w:cs="Arial"/>
          <w:bCs/>
          <w:i/>
          <w:sz w:val="18"/>
          <w:szCs w:val="18"/>
        </w:rPr>
      </w:pPr>
    </w:p>
    <w:p w14:paraId="3EBA397C" w14:textId="77777777" w:rsidR="008F6D96" w:rsidRDefault="008F6D96" w:rsidP="008F6D96">
      <w:pPr>
        <w:rPr>
          <w:rFonts w:cs="Arial"/>
          <w:bCs/>
          <w:i/>
          <w:sz w:val="18"/>
          <w:szCs w:val="18"/>
        </w:rPr>
      </w:pPr>
      <w:r>
        <w:rPr>
          <w:b/>
          <w:sz w:val="18"/>
          <w:szCs w:val="18"/>
        </w:rPr>
        <w:t>Pressekontakt:</w:t>
      </w:r>
    </w:p>
    <w:p w14:paraId="093C10EF" w14:textId="77777777" w:rsidR="008F6D96" w:rsidRDefault="008F6D96" w:rsidP="008F6D96">
      <w:pPr>
        <w:rPr>
          <w:i/>
          <w:sz w:val="18"/>
          <w:szCs w:val="18"/>
        </w:rPr>
      </w:pPr>
    </w:p>
    <w:p w14:paraId="60624DDB" w14:textId="77777777" w:rsidR="008F6D96" w:rsidRDefault="008F6D96" w:rsidP="008F6D96">
      <w:pPr>
        <w:rPr>
          <w:b/>
          <w:bCs/>
          <w:sz w:val="18"/>
          <w:szCs w:val="18"/>
        </w:rPr>
      </w:pPr>
      <w:r>
        <w:rPr>
          <w:b/>
          <w:bCs/>
          <w:sz w:val="18"/>
          <w:szCs w:val="18"/>
        </w:rPr>
        <w:t>nora systems GmbH</w:t>
      </w:r>
    </w:p>
    <w:p w14:paraId="3651AAC4" w14:textId="77777777" w:rsidR="008F6D96" w:rsidRDefault="008F6D96" w:rsidP="008F6D96">
      <w:pPr>
        <w:rPr>
          <w:sz w:val="18"/>
          <w:szCs w:val="18"/>
        </w:rPr>
      </w:pPr>
      <w:r>
        <w:rPr>
          <w:sz w:val="18"/>
          <w:szCs w:val="18"/>
        </w:rPr>
        <w:t>Doris Janik</w:t>
      </w:r>
    </w:p>
    <w:p w14:paraId="761103BB" w14:textId="77777777" w:rsidR="008F6D96" w:rsidRDefault="008F6D96" w:rsidP="008F6D96">
      <w:pPr>
        <w:rPr>
          <w:sz w:val="18"/>
          <w:szCs w:val="18"/>
        </w:rPr>
      </w:pPr>
      <w:r>
        <w:rPr>
          <w:sz w:val="18"/>
          <w:szCs w:val="18"/>
        </w:rPr>
        <w:t>Pressereferentin</w:t>
      </w:r>
    </w:p>
    <w:p w14:paraId="05C917AC" w14:textId="77777777" w:rsidR="008F6D96" w:rsidRDefault="008F6D96" w:rsidP="008F6D96">
      <w:pPr>
        <w:rPr>
          <w:sz w:val="18"/>
          <w:szCs w:val="18"/>
        </w:rPr>
      </w:pPr>
    </w:p>
    <w:p w14:paraId="0E9DC2FB" w14:textId="77777777" w:rsidR="008F6D96" w:rsidRDefault="008F6D96" w:rsidP="008F6D96">
      <w:pPr>
        <w:rPr>
          <w:sz w:val="18"/>
          <w:szCs w:val="18"/>
        </w:rPr>
      </w:pPr>
      <w:r>
        <w:rPr>
          <w:sz w:val="18"/>
          <w:szCs w:val="18"/>
        </w:rPr>
        <w:t>Höhnerweg 2-4</w:t>
      </w:r>
      <w:r>
        <w:rPr>
          <w:sz w:val="18"/>
          <w:szCs w:val="18"/>
        </w:rPr>
        <w:br/>
        <w:t>69469 Weinheim</w:t>
      </w:r>
    </w:p>
    <w:p w14:paraId="554DD214" w14:textId="77777777" w:rsidR="008F6D96" w:rsidRPr="00FE6155" w:rsidRDefault="008F6D96" w:rsidP="008F6D96">
      <w:pPr>
        <w:rPr>
          <w:sz w:val="18"/>
          <w:szCs w:val="18"/>
        </w:rPr>
      </w:pPr>
      <w:r w:rsidRPr="00FE6155">
        <w:rPr>
          <w:sz w:val="18"/>
          <w:szCs w:val="18"/>
        </w:rPr>
        <w:t>Tel.: +173.30.22.174</w:t>
      </w:r>
      <w:r w:rsidRPr="00FE6155">
        <w:rPr>
          <w:sz w:val="18"/>
          <w:szCs w:val="18"/>
        </w:rPr>
        <w:br/>
        <w:t xml:space="preserve">Mail: </w:t>
      </w:r>
      <w:hyperlink r:id="rId28" w:history="1">
        <w:r w:rsidRPr="00FE6155">
          <w:rPr>
            <w:rStyle w:val="Hyperlink"/>
            <w:sz w:val="18"/>
            <w:szCs w:val="18"/>
          </w:rPr>
          <w:t>presse@nora.com</w:t>
        </w:r>
      </w:hyperlink>
      <w:r w:rsidRPr="00FE6155">
        <w:rPr>
          <w:sz w:val="18"/>
          <w:szCs w:val="18"/>
        </w:rPr>
        <w:br/>
        <w:t xml:space="preserve">Internet: </w:t>
      </w:r>
      <w:hyperlink r:id="rId29" w:tgtFrame="_blank" w:history="1">
        <w:r w:rsidRPr="00FE6155">
          <w:rPr>
            <w:rStyle w:val="Hyperlink"/>
            <w:sz w:val="18"/>
            <w:szCs w:val="18"/>
          </w:rPr>
          <w:t>www.nora.com/de</w:t>
        </w:r>
      </w:hyperlink>
    </w:p>
    <w:p w14:paraId="25811A44" w14:textId="77777777" w:rsidR="008F6D96" w:rsidRPr="00FE6155" w:rsidRDefault="008F6D96" w:rsidP="008F6D96">
      <w:pPr>
        <w:rPr>
          <w:color w:val="000000"/>
          <w:sz w:val="18"/>
          <w:szCs w:val="18"/>
        </w:rPr>
      </w:pPr>
    </w:p>
    <w:p w14:paraId="64D963BD" w14:textId="77777777" w:rsidR="008F6D96" w:rsidRPr="00FE6155" w:rsidRDefault="008F6D96" w:rsidP="008F6D96">
      <w:pPr>
        <w:rPr>
          <w:color w:val="000000"/>
          <w:sz w:val="18"/>
          <w:szCs w:val="18"/>
        </w:rPr>
      </w:pPr>
    </w:p>
    <w:bookmarkEnd w:id="2"/>
    <w:p w14:paraId="5F96C88C" w14:textId="0CA44A5B" w:rsidR="006101F9" w:rsidRDefault="006101F9" w:rsidP="006101F9">
      <w:pPr>
        <w:autoSpaceDE w:val="0"/>
        <w:autoSpaceDN w:val="0"/>
        <w:adjustRightInd w:val="0"/>
        <w:jc w:val="both"/>
        <w:rPr>
          <w:b/>
          <w:bCs/>
          <w:sz w:val="18"/>
          <w:szCs w:val="18"/>
          <w:lang w:val="en-US"/>
        </w:rPr>
      </w:pPr>
      <w:r>
        <w:rPr>
          <w:b/>
          <w:bCs/>
          <w:sz w:val="18"/>
          <w:szCs w:val="18"/>
          <w:lang w:val="en-US"/>
        </w:rPr>
        <w:t>Burson</w:t>
      </w:r>
      <w:r w:rsidR="00C21E52">
        <w:rPr>
          <w:b/>
          <w:bCs/>
          <w:sz w:val="18"/>
          <w:szCs w:val="18"/>
          <w:lang w:val="en-US"/>
        </w:rPr>
        <w:t xml:space="preserve"> GmbH</w:t>
      </w:r>
    </w:p>
    <w:tbl>
      <w:tblPr>
        <w:tblStyle w:val="Tabellenraster"/>
        <w:tblW w:w="0" w:type="auto"/>
        <w:tblLook w:val="04A0" w:firstRow="1" w:lastRow="0" w:firstColumn="1" w:lastColumn="0" w:noHBand="0" w:noVBand="1"/>
      </w:tblPr>
      <w:tblGrid>
        <w:gridCol w:w="4531"/>
        <w:gridCol w:w="4531"/>
      </w:tblGrid>
      <w:tr w:rsidR="006101F9" w:rsidRPr="006A1056" w14:paraId="300B2663" w14:textId="77777777" w:rsidTr="00DF692C">
        <w:tc>
          <w:tcPr>
            <w:tcW w:w="4531" w:type="dxa"/>
            <w:tcBorders>
              <w:top w:val="nil"/>
              <w:left w:val="nil"/>
              <w:bottom w:val="nil"/>
              <w:right w:val="nil"/>
            </w:tcBorders>
          </w:tcPr>
          <w:p w14:paraId="36988D09" w14:textId="77777777" w:rsidR="006101F9" w:rsidRPr="00C218EE" w:rsidRDefault="006101F9" w:rsidP="00DF692C">
            <w:pPr>
              <w:spacing w:line="259" w:lineRule="auto"/>
              <w:ind w:left="-113"/>
              <w:jc w:val="both"/>
              <w:rPr>
                <w:lang w:val="en-US"/>
              </w:rPr>
            </w:pPr>
            <w:r w:rsidRPr="360B50E8">
              <w:rPr>
                <w:sz w:val="18"/>
                <w:szCs w:val="18"/>
                <w:lang w:val="en-US"/>
              </w:rPr>
              <w:t>Tanja Stephani</w:t>
            </w:r>
          </w:p>
          <w:p w14:paraId="15675482" w14:textId="77777777" w:rsidR="006101F9" w:rsidRPr="00DB14CD" w:rsidRDefault="006101F9" w:rsidP="00DF692C">
            <w:pPr>
              <w:autoSpaceDE w:val="0"/>
              <w:autoSpaceDN w:val="0"/>
              <w:adjustRightInd w:val="0"/>
              <w:ind w:left="-113"/>
              <w:jc w:val="both"/>
              <w:rPr>
                <w:sz w:val="18"/>
                <w:szCs w:val="18"/>
                <w:lang w:val="en-US"/>
              </w:rPr>
            </w:pPr>
            <w:r w:rsidRPr="360B50E8">
              <w:rPr>
                <w:sz w:val="18"/>
                <w:szCs w:val="18"/>
                <w:lang w:val="en-US"/>
              </w:rPr>
              <w:t>Senior Account Director</w:t>
            </w:r>
          </w:p>
          <w:p w14:paraId="3821C895" w14:textId="77777777" w:rsidR="006101F9" w:rsidRPr="00DB14CD" w:rsidRDefault="006101F9" w:rsidP="00DF692C">
            <w:pPr>
              <w:autoSpaceDE w:val="0"/>
              <w:autoSpaceDN w:val="0"/>
              <w:adjustRightInd w:val="0"/>
              <w:ind w:left="-113"/>
              <w:jc w:val="both"/>
              <w:rPr>
                <w:bCs/>
                <w:sz w:val="18"/>
                <w:szCs w:val="18"/>
                <w:lang w:val="en-US"/>
              </w:rPr>
            </w:pPr>
          </w:p>
          <w:p w14:paraId="0318CF4E" w14:textId="77777777" w:rsidR="006101F9" w:rsidRDefault="006101F9" w:rsidP="00DF692C">
            <w:pPr>
              <w:ind w:left="-113"/>
              <w:jc w:val="both"/>
              <w:rPr>
                <w:sz w:val="18"/>
                <w:szCs w:val="18"/>
              </w:rPr>
            </w:pPr>
            <w:r w:rsidRPr="00C218EE">
              <w:rPr>
                <w:sz w:val="18"/>
                <w:szCs w:val="18"/>
                <w:lang w:val="en-US"/>
              </w:rPr>
              <w:t xml:space="preserve">Darmstädter Landstr. </w:t>
            </w:r>
            <w:r w:rsidRPr="360B50E8">
              <w:rPr>
                <w:sz w:val="18"/>
                <w:szCs w:val="18"/>
              </w:rPr>
              <w:t>122</w:t>
            </w:r>
          </w:p>
          <w:p w14:paraId="69D58846" w14:textId="77777777" w:rsidR="006101F9" w:rsidRDefault="006101F9" w:rsidP="00DF692C">
            <w:pPr>
              <w:spacing w:line="259" w:lineRule="auto"/>
              <w:ind w:left="-113"/>
              <w:jc w:val="both"/>
            </w:pPr>
            <w:r w:rsidRPr="360B50E8">
              <w:rPr>
                <w:sz w:val="18"/>
                <w:szCs w:val="18"/>
              </w:rPr>
              <w:t>60589 Frankfurt am Main</w:t>
            </w:r>
          </w:p>
          <w:p w14:paraId="3FD9D454" w14:textId="77777777" w:rsidR="006101F9" w:rsidRDefault="006101F9" w:rsidP="00DF692C">
            <w:pPr>
              <w:autoSpaceDE w:val="0"/>
              <w:autoSpaceDN w:val="0"/>
              <w:adjustRightInd w:val="0"/>
              <w:ind w:left="-113"/>
              <w:jc w:val="both"/>
              <w:rPr>
                <w:sz w:val="18"/>
                <w:szCs w:val="18"/>
              </w:rPr>
            </w:pPr>
            <w:r w:rsidRPr="360B50E8">
              <w:rPr>
                <w:sz w:val="18"/>
                <w:szCs w:val="18"/>
              </w:rPr>
              <w:t>Tel.: +49.152.0866.36.26</w:t>
            </w:r>
          </w:p>
          <w:p w14:paraId="22B35E67" w14:textId="77777777" w:rsidR="006101F9" w:rsidRPr="006101F9" w:rsidRDefault="006101F9" w:rsidP="00DF692C">
            <w:pPr>
              <w:spacing w:line="259" w:lineRule="auto"/>
              <w:ind w:left="-113"/>
              <w:jc w:val="both"/>
              <w:rPr>
                <w:color w:val="0000FF"/>
                <w:sz w:val="18"/>
                <w:szCs w:val="18"/>
                <w:u w:val="single"/>
              </w:rPr>
            </w:pPr>
            <w:r w:rsidRPr="006101F9">
              <w:rPr>
                <w:sz w:val="18"/>
                <w:szCs w:val="18"/>
              </w:rPr>
              <w:t xml:space="preserve">Mail: </w:t>
            </w:r>
            <w:hyperlink r:id="rId30" w:history="1">
              <w:r w:rsidRPr="006101F9">
                <w:rPr>
                  <w:rStyle w:val="Hyperlink"/>
                  <w:sz w:val="18"/>
                  <w:szCs w:val="18"/>
                </w:rPr>
                <w:t>Tanja.Stephani@bursonglobal.com</w:t>
              </w:r>
            </w:hyperlink>
            <w:r w:rsidRPr="006101F9">
              <w:rPr>
                <w:sz w:val="18"/>
                <w:szCs w:val="18"/>
              </w:rPr>
              <w:t xml:space="preserve"> </w:t>
            </w:r>
          </w:p>
          <w:p w14:paraId="56395E9F" w14:textId="77777777" w:rsidR="006101F9" w:rsidRPr="006101F9" w:rsidRDefault="006101F9" w:rsidP="00DF692C">
            <w:pPr>
              <w:autoSpaceDE w:val="0"/>
              <w:autoSpaceDN w:val="0"/>
              <w:adjustRightInd w:val="0"/>
              <w:jc w:val="both"/>
              <w:rPr>
                <w:b/>
                <w:bCs/>
                <w:sz w:val="18"/>
                <w:szCs w:val="18"/>
              </w:rPr>
            </w:pPr>
          </w:p>
        </w:tc>
        <w:tc>
          <w:tcPr>
            <w:tcW w:w="4531" w:type="dxa"/>
            <w:tcBorders>
              <w:top w:val="nil"/>
              <w:left w:val="nil"/>
              <w:bottom w:val="nil"/>
              <w:right w:val="nil"/>
            </w:tcBorders>
          </w:tcPr>
          <w:p w14:paraId="71EFE55B" w14:textId="77777777" w:rsidR="006101F9" w:rsidRPr="00C218EE" w:rsidRDefault="006101F9" w:rsidP="00DF692C">
            <w:pPr>
              <w:spacing w:line="259" w:lineRule="auto"/>
              <w:jc w:val="both"/>
              <w:rPr>
                <w:lang w:val="en-US"/>
              </w:rPr>
            </w:pPr>
            <w:r>
              <w:rPr>
                <w:sz w:val="18"/>
                <w:szCs w:val="18"/>
                <w:lang w:val="en-US"/>
              </w:rPr>
              <w:t>Johanna Schwarze</w:t>
            </w:r>
          </w:p>
          <w:p w14:paraId="1B3ECDF8" w14:textId="77777777" w:rsidR="006101F9" w:rsidRPr="00DB14CD" w:rsidRDefault="006101F9" w:rsidP="00DF692C">
            <w:pPr>
              <w:autoSpaceDE w:val="0"/>
              <w:autoSpaceDN w:val="0"/>
              <w:adjustRightInd w:val="0"/>
              <w:jc w:val="both"/>
              <w:rPr>
                <w:sz w:val="18"/>
                <w:szCs w:val="18"/>
                <w:lang w:val="en-US"/>
              </w:rPr>
            </w:pPr>
            <w:r>
              <w:rPr>
                <w:sz w:val="18"/>
                <w:szCs w:val="18"/>
                <w:lang w:val="en-US"/>
              </w:rPr>
              <w:t>Senior Account Executive</w:t>
            </w:r>
          </w:p>
          <w:p w14:paraId="53706AF3" w14:textId="77777777" w:rsidR="006101F9" w:rsidRPr="00DB14CD" w:rsidRDefault="006101F9" w:rsidP="00DF692C">
            <w:pPr>
              <w:autoSpaceDE w:val="0"/>
              <w:autoSpaceDN w:val="0"/>
              <w:adjustRightInd w:val="0"/>
              <w:jc w:val="both"/>
              <w:rPr>
                <w:bCs/>
                <w:sz w:val="18"/>
                <w:szCs w:val="18"/>
                <w:lang w:val="en-US"/>
              </w:rPr>
            </w:pPr>
          </w:p>
          <w:p w14:paraId="1AC3CD89" w14:textId="77777777" w:rsidR="006101F9" w:rsidRDefault="006101F9" w:rsidP="00DF692C">
            <w:pPr>
              <w:jc w:val="both"/>
              <w:rPr>
                <w:sz w:val="18"/>
                <w:szCs w:val="18"/>
              </w:rPr>
            </w:pPr>
            <w:r w:rsidRPr="00315324">
              <w:rPr>
                <w:sz w:val="18"/>
                <w:szCs w:val="18"/>
                <w:lang w:val="en-US"/>
              </w:rPr>
              <w:t xml:space="preserve">Darmstädter Landstr. </w:t>
            </w:r>
            <w:r w:rsidRPr="360B50E8">
              <w:rPr>
                <w:sz w:val="18"/>
                <w:szCs w:val="18"/>
              </w:rPr>
              <w:t>122</w:t>
            </w:r>
          </w:p>
          <w:p w14:paraId="64B0D1C4" w14:textId="77777777" w:rsidR="006101F9" w:rsidRDefault="006101F9" w:rsidP="00DF692C">
            <w:pPr>
              <w:spacing w:line="259" w:lineRule="auto"/>
              <w:jc w:val="both"/>
            </w:pPr>
            <w:r w:rsidRPr="360B50E8">
              <w:rPr>
                <w:sz w:val="18"/>
                <w:szCs w:val="18"/>
              </w:rPr>
              <w:t>60589 Frankfurt am Main</w:t>
            </w:r>
          </w:p>
          <w:p w14:paraId="6E6C339A" w14:textId="77777777" w:rsidR="006101F9" w:rsidRDefault="006101F9" w:rsidP="00DF692C">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48048E43" w14:textId="77777777" w:rsidR="006101F9" w:rsidRPr="006A1056" w:rsidRDefault="006101F9" w:rsidP="00DF692C">
            <w:pPr>
              <w:spacing w:line="259" w:lineRule="auto"/>
              <w:jc w:val="both"/>
              <w:rPr>
                <w:color w:val="0000FF"/>
                <w:sz w:val="18"/>
                <w:szCs w:val="18"/>
                <w:u w:val="single"/>
                <w:lang w:val="fr-FR"/>
              </w:rPr>
            </w:pPr>
            <w:r w:rsidRPr="006A1056">
              <w:rPr>
                <w:sz w:val="18"/>
                <w:szCs w:val="18"/>
                <w:lang w:val="fr-FR"/>
              </w:rPr>
              <w:t>Mail:</w:t>
            </w:r>
            <w:r>
              <w:rPr>
                <w:sz w:val="18"/>
                <w:szCs w:val="18"/>
                <w:lang w:val="fr-FR"/>
              </w:rPr>
              <w:t xml:space="preserve"> </w:t>
            </w:r>
            <w:hyperlink r:id="rId31" w:history="1">
              <w:r w:rsidRPr="00371A80">
                <w:rPr>
                  <w:rStyle w:val="Hyperlink"/>
                  <w:sz w:val="18"/>
                  <w:szCs w:val="18"/>
                  <w:lang w:val="fr-FR"/>
                </w:rPr>
                <w:t>Johanna.Schwarze@bursonglobal.com</w:t>
              </w:r>
            </w:hyperlink>
            <w:r>
              <w:rPr>
                <w:sz w:val="18"/>
                <w:szCs w:val="18"/>
                <w:lang w:val="fr-FR"/>
              </w:rPr>
              <w:t xml:space="preserve"> </w:t>
            </w:r>
          </w:p>
          <w:p w14:paraId="71D268CB" w14:textId="77777777" w:rsidR="006101F9" w:rsidRPr="006A1056" w:rsidRDefault="006101F9" w:rsidP="00DF692C">
            <w:pPr>
              <w:autoSpaceDE w:val="0"/>
              <w:autoSpaceDN w:val="0"/>
              <w:adjustRightInd w:val="0"/>
              <w:jc w:val="both"/>
              <w:rPr>
                <w:b/>
                <w:bCs/>
                <w:sz w:val="18"/>
                <w:szCs w:val="18"/>
                <w:lang w:val="fr-FR"/>
              </w:rPr>
            </w:pPr>
          </w:p>
        </w:tc>
      </w:tr>
    </w:tbl>
    <w:p w14:paraId="537036F7" w14:textId="77777777" w:rsidR="004F419C" w:rsidRPr="005235CE" w:rsidRDefault="004F419C" w:rsidP="008F6D96">
      <w:pPr>
        <w:rPr>
          <w:bCs/>
          <w:color w:val="0000FF"/>
          <w:sz w:val="18"/>
          <w:szCs w:val="18"/>
          <w:u w:val="single"/>
        </w:rPr>
      </w:pPr>
    </w:p>
    <w:sectPr w:rsidR="004F419C" w:rsidRPr="005235CE" w:rsidSect="00617147">
      <w:headerReference w:type="default" r:id="rId32"/>
      <w:footerReference w:type="default" r:id="rId33"/>
      <w:headerReference w:type="first" r:id="rId34"/>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C56A5" w14:textId="77777777" w:rsidR="00F44379" w:rsidRDefault="00F44379">
      <w:r>
        <w:separator/>
      </w:r>
    </w:p>
  </w:endnote>
  <w:endnote w:type="continuationSeparator" w:id="0">
    <w:p w14:paraId="45C74242" w14:textId="77777777" w:rsidR="00F44379" w:rsidRDefault="00F4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15BE" w14:textId="77777777" w:rsidR="00F44379" w:rsidRDefault="00F44379">
      <w:r>
        <w:separator/>
      </w:r>
    </w:p>
  </w:footnote>
  <w:footnote w:type="continuationSeparator" w:id="0">
    <w:p w14:paraId="1186FFF5" w14:textId="77777777" w:rsidR="00F44379" w:rsidRDefault="00F44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1D3E7BEE" w:rsidR="00FC15A0" w:rsidRDefault="0011724D" w:rsidP="00FC15A0">
    <w:pPr>
      <w:pStyle w:val="Kopfzeile"/>
    </w:pPr>
    <w:r>
      <w:rPr>
        <w:noProof/>
      </w:rPr>
      <w:drawing>
        <wp:anchor distT="0" distB="0" distL="114300" distR="114300" simplePos="0" relativeHeight="251658240"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0CB9A23E" w14:textId="77777777" w:rsidR="006F44E2" w:rsidRPr="006F44E2" w:rsidRDefault="006F44E2" w:rsidP="006F44E2">
    <w:pPr>
      <w:pStyle w:val="Kopfzeile"/>
      <w:rPr>
        <w:noProof/>
        <w:lang w:val="de-DE"/>
      </w:rPr>
    </w:pPr>
    <w:r>
      <w:rPr>
        <w:noProof/>
        <w:lang w:val="de-DE"/>
      </w:rPr>
      <w:t>Referenzobjekt</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2C3711FD" w:rsidR="00EA2F8C" w:rsidRDefault="0011724D" w:rsidP="00EA2F8C">
    <w:pPr>
      <w:pStyle w:val="Kopfzeile"/>
    </w:pPr>
    <w:r>
      <w:rPr>
        <w:noProof/>
      </w:rPr>
      <w:drawing>
        <wp:anchor distT="0" distB="0" distL="114300" distR="114300" simplePos="0" relativeHeight="251657216"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2C6A30B8" w:rsidR="00ED16FE" w:rsidRPr="006F44E2" w:rsidRDefault="006F44E2" w:rsidP="00394FF8">
    <w:pPr>
      <w:pStyle w:val="Kopfzeile"/>
      <w:rPr>
        <w:noProof/>
        <w:lang w:val="de-DE"/>
      </w:rPr>
    </w:pPr>
    <w:r>
      <w:rPr>
        <w:noProof/>
        <w:lang w:val="de-DE"/>
      </w:rPr>
      <w:t>Referenzobjekt</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B419C0"/>
    <w:multiLevelType w:val="hybridMultilevel"/>
    <w:tmpl w:val="3B8CE6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80860336">
    <w:abstractNumId w:val="0"/>
  </w:num>
  <w:num w:numId="2" w16cid:durableId="960577641">
    <w:abstractNumId w:val="0"/>
  </w:num>
  <w:num w:numId="3" w16cid:durableId="1862012896">
    <w:abstractNumId w:val="0"/>
  </w:num>
  <w:num w:numId="4" w16cid:durableId="1418870222">
    <w:abstractNumId w:val="2"/>
  </w:num>
  <w:num w:numId="5" w16cid:durableId="58388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0C6D"/>
    <w:rsid w:val="000011A9"/>
    <w:rsid w:val="00001246"/>
    <w:rsid w:val="00001327"/>
    <w:rsid w:val="000024B9"/>
    <w:rsid w:val="0000366B"/>
    <w:rsid w:val="000041BB"/>
    <w:rsid w:val="00004BF3"/>
    <w:rsid w:val="0000664B"/>
    <w:rsid w:val="0000770A"/>
    <w:rsid w:val="00007830"/>
    <w:rsid w:val="00010453"/>
    <w:rsid w:val="00010930"/>
    <w:rsid w:val="000132C7"/>
    <w:rsid w:val="0001523A"/>
    <w:rsid w:val="00015602"/>
    <w:rsid w:val="00015AD3"/>
    <w:rsid w:val="00015C54"/>
    <w:rsid w:val="00016D23"/>
    <w:rsid w:val="00016D62"/>
    <w:rsid w:val="000177EB"/>
    <w:rsid w:val="00017C83"/>
    <w:rsid w:val="000219D9"/>
    <w:rsid w:val="000249AB"/>
    <w:rsid w:val="00026257"/>
    <w:rsid w:val="00026B9C"/>
    <w:rsid w:val="0002779F"/>
    <w:rsid w:val="00027FF3"/>
    <w:rsid w:val="00030113"/>
    <w:rsid w:val="00030713"/>
    <w:rsid w:val="0003191D"/>
    <w:rsid w:val="000356E2"/>
    <w:rsid w:val="000358F1"/>
    <w:rsid w:val="00036B4A"/>
    <w:rsid w:val="00041DDE"/>
    <w:rsid w:val="000422B2"/>
    <w:rsid w:val="00044D65"/>
    <w:rsid w:val="000475A4"/>
    <w:rsid w:val="000479B2"/>
    <w:rsid w:val="00050333"/>
    <w:rsid w:val="00050B89"/>
    <w:rsid w:val="00050D9F"/>
    <w:rsid w:val="0005269E"/>
    <w:rsid w:val="00057A4C"/>
    <w:rsid w:val="00060407"/>
    <w:rsid w:val="00060EFF"/>
    <w:rsid w:val="00061687"/>
    <w:rsid w:val="000636FA"/>
    <w:rsid w:val="00063728"/>
    <w:rsid w:val="00063C2B"/>
    <w:rsid w:val="00063F48"/>
    <w:rsid w:val="000659FC"/>
    <w:rsid w:val="00066B9D"/>
    <w:rsid w:val="000716AD"/>
    <w:rsid w:val="000744F6"/>
    <w:rsid w:val="00076EE6"/>
    <w:rsid w:val="00077E9D"/>
    <w:rsid w:val="000818AD"/>
    <w:rsid w:val="00083896"/>
    <w:rsid w:val="00084F94"/>
    <w:rsid w:val="00085B96"/>
    <w:rsid w:val="000869DC"/>
    <w:rsid w:val="00087842"/>
    <w:rsid w:val="000914DE"/>
    <w:rsid w:val="000917A1"/>
    <w:rsid w:val="00092B08"/>
    <w:rsid w:val="000968CB"/>
    <w:rsid w:val="00096E2F"/>
    <w:rsid w:val="000A0B01"/>
    <w:rsid w:val="000A1D5E"/>
    <w:rsid w:val="000A1F7C"/>
    <w:rsid w:val="000A3BFB"/>
    <w:rsid w:val="000A491C"/>
    <w:rsid w:val="000A63A6"/>
    <w:rsid w:val="000A7213"/>
    <w:rsid w:val="000B04B3"/>
    <w:rsid w:val="000B096D"/>
    <w:rsid w:val="000B1CC1"/>
    <w:rsid w:val="000B2D3C"/>
    <w:rsid w:val="000B434B"/>
    <w:rsid w:val="000B5163"/>
    <w:rsid w:val="000B5C04"/>
    <w:rsid w:val="000B6275"/>
    <w:rsid w:val="000B6805"/>
    <w:rsid w:val="000B7A8C"/>
    <w:rsid w:val="000C12C5"/>
    <w:rsid w:val="000C346F"/>
    <w:rsid w:val="000C433C"/>
    <w:rsid w:val="000C51BE"/>
    <w:rsid w:val="000C6966"/>
    <w:rsid w:val="000D1819"/>
    <w:rsid w:val="000D3BD4"/>
    <w:rsid w:val="000D5C6C"/>
    <w:rsid w:val="000D64F2"/>
    <w:rsid w:val="000D67A2"/>
    <w:rsid w:val="000E0492"/>
    <w:rsid w:val="000E04C9"/>
    <w:rsid w:val="000E5135"/>
    <w:rsid w:val="000E541E"/>
    <w:rsid w:val="000E678F"/>
    <w:rsid w:val="000F0843"/>
    <w:rsid w:val="000F1228"/>
    <w:rsid w:val="000F295D"/>
    <w:rsid w:val="000F2BE8"/>
    <w:rsid w:val="000F52F1"/>
    <w:rsid w:val="000F5636"/>
    <w:rsid w:val="00100E4B"/>
    <w:rsid w:val="00101D64"/>
    <w:rsid w:val="00102EF6"/>
    <w:rsid w:val="001037E9"/>
    <w:rsid w:val="00104543"/>
    <w:rsid w:val="00104735"/>
    <w:rsid w:val="001053D6"/>
    <w:rsid w:val="00105BAC"/>
    <w:rsid w:val="00105FF5"/>
    <w:rsid w:val="001062CA"/>
    <w:rsid w:val="00106495"/>
    <w:rsid w:val="00106AF9"/>
    <w:rsid w:val="00110756"/>
    <w:rsid w:val="00110E13"/>
    <w:rsid w:val="001119A5"/>
    <w:rsid w:val="0011232B"/>
    <w:rsid w:val="00112451"/>
    <w:rsid w:val="00112B94"/>
    <w:rsid w:val="00113258"/>
    <w:rsid w:val="00113CAD"/>
    <w:rsid w:val="001153A6"/>
    <w:rsid w:val="0011645E"/>
    <w:rsid w:val="00116865"/>
    <w:rsid w:val="001171D7"/>
    <w:rsid w:val="0011724D"/>
    <w:rsid w:val="00121C38"/>
    <w:rsid w:val="0012358C"/>
    <w:rsid w:val="00124342"/>
    <w:rsid w:val="0012478D"/>
    <w:rsid w:val="00126F95"/>
    <w:rsid w:val="00127071"/>
    <w:rsid w:val="0012744A"/>
    <w:rsid w:val="001317EE"/>
    <w:rsid w:val="00134112"/>
    <w:rsid w:val="00134830"/>
    <w:rsid w:val="00134A64"/>
    <w:rsid w:val="00140773"/>
    <w:rsid w:val="00141DD2"/>
    <w:rsid w:val="00143790"/>
    <w:rsid w:val="00143B3B"/>
    <w:rsid w:val="00150314"/>
    <w:rsid w:val="00150B3F"/>
    <w:rsid w:val="00152694"/>
    <w:rsid w:val="00152BB3"/>
    <w:rsid w:val="001539B6"/>
    <w:rsid w:val="00153B61"/>
    <w:rsid w:val="001551C2"/>
    <w:rsid w:val="00155C6F"/>
    <w:rsid w:val="001562B2"/>
    <w:rsid w:val="0016475F"/>
    <w:rsid w:val="00165218"/>
    <w:rsid w:val="0016665D"/>
    <w:rsid w:val="001675BC"/>
    <w:rsid w:val="001707F3"/>
    <w:rsid w:val="00173FD4"/>
    <w:rsid w:val="00174604"/>
    <w:rsid w:val="00174E7C"/>
    <w:rsid w:val="00175AB6"/>
    <w:rsid w:val="001761EF"/>
    <w:rsid w:val="001773C5"/>
    <w:rsid w:val="001775B4"/>
    <w:rsid w:val="00182E96"/>
    <w:rsid w:val="00183375"/>
    <w:rsid w:val="00184083"/>
    <w:rsid w:val="001854A3"/>
    <w:rsid w:val="00185BF9"/>
    <w:rsid w:val="00185C15"/>
    <w:rsid w:val="00190E88"/>
    <w:rsid w:val="00194A22"/>
    <w:rsid w:val="00194C49"/>
    <w:rsid w:val="00196FD3"/>
    <w:rsid w:val="0019750E"/>
    <w:rsid w:val="00197B7D"/>
    <w:rsid w:val="001A0409"/>
    <w:rsid w:val="001A0759"/>
    <w:rsid w:val="001A15AA"/>
    <w:rsid w:val="001A19F0"/>
    <w:rsid w:val="001A1D21"/>
    <w:rsid w:val="001A28E0"/>
    <w:rsid w:val="001A3697"/>
    <w:rsid w:val="001A4D66"/>
    <w:rsid w:val="001A59EE"/>
    <w:rsid w:val="001A7052"/>
    <w:rsid w:val="001B0670"/>
    <w:rsid w:val="001B18E3"/>
    <w:rsid w:val="001B2488"/>
    <w:rsid w:val="001B2696"/>
    <w:rsid w:val="001B36C7"/>
    <w:rsid w:val="001B5F34"/>
    <w:rsid w:val="001B79D9"/>
    <w:rsid w:val="001C19A5"/>
    <w:rsid w:val="001C1EA4"/>
    <w:rsid w:val="001C2671"/>
    <w:rsid w:val="001C346E"/>
    <w:rsid w:val="001C5936"/>
    <w:rsid w:val="001C5ED4"/>
    <w:rsid w:val="001C7038"/>
    <w:rsid w:val="001D200A"/>
    <w:rsid w:val="001D3D23"/>
    <w:rsid w:val="001D4716"/>
    <w:rsid w:val="001D50CE"/>
    <w:rsid w:val="001D5E94"/>
    <w:rsid w:val="001D6042"/>
    <w:rsid w:val="001D7DBA"/>
    <w:rsid w:val="001D7FD9"/>
    <w:rsid w:val="001D7FE1"/>
    <w:rsid w:val="001E00EE"/>
    <w:rsid w:val="001E066F"/>
    <w:rsid w:val="001E0CB0"/>
    <w:rsid w:val="001E22CC"/>
    <w:rsid w:val="001E261A"/>
    <w:rsid w:val="001E3D4D"/>
    <w:rsid w:val="001E4586"/>
    <w:rsid w:val="001E59CB"/>
    <w:rsid w:val="001E6259"/>
    <w:rsid w:val="001E7E2C"/>
    <w:rsid w:val="001F0877"/>
    <w:rsid w:val="001F1A08"/>
    <w:rsid w:val="001F264D"/>
    <w:rsid w:val="001F30B4"/>
    <w:rsid w:val="001F3E73"/>
    <w:rsid w:val="001F51C4"/>
    <w:rsid w:val="001F5FE0"/>
    <w:rsid w:val="002021C9"/>
    <w:rsid w:val="002028AC"/>
    <w:rsid w:val="00203182"/>
    <w:rsid w:val="00203697"/>
    <w:rsid w:val="0020477E"/>
    <w:rsid w:val="0020718A"/>
    <w:rsid w:val="00212284"/>
    <w:rsid w:val="002128AA"/>
    <w:rsid w:val="002128D2"/>
    <w:rsid w:val="00212AFC"/>
    <w:rsid w:val="00212E56"/>
    <w:rsid w:val="00215E84"/>
    <w:rsid w:val="00217F96"/>
    <w:rsid w:val="002220E6"/>
    <w:rsid w:val="00222309"/>
    <w:rsid w:val="00225556"/>
    <w:rsid w:val="00225EB7"/>
    <w:rsid w:val="00226109"/>
    <w:rsid w:val="00227DB2"/>
    <w:rsid w:val="0023205F"/>
    <w:rsid w:val="0023292E"/>
    <w:rsid w:val="00233E34"/>
    <w:rsid w:val="00233FFE"/>
    <w:rsid w:val="00235899"/>
    <w:rsid w:val="00235C91"/>
    <w:rsid w:val="00240143"/>
    <w:rsid w:val="002405E4"/>
    <w:rsid w:val="00241AF0"/>
    <w:rsid w:val="002430D1"/>
    <w:rsid w:val="00244788"/>
    <w:rsid w:val="002458A1"/>
    <w:rsid w:val="00246196"/>
    <w:rsid w:val="0024782F"/>
    <w:rsid w:val="00250EC2"/>
    <w:rsid w:val="00252168"/>
    <w:rsid w:val="00252FDF"/>
    <w:rsid w:val="00253E49"/>
    <w:rsid w:val="0025421B"/>
    <w:rsid w:val="002561D0"/>
    <w:rsid w:val="002571A7"/>
    <w:rsid w:val="0026134D"/>
    <w:rsid w:val="00263CEE"/>
    <w:rsid w:val="00265D52"/>
    <w:rsid w:val="00271A10"/>
    <w:rsid w:val="00271E23"/>
    <w:rsid w:val="0027301C"/>
    <w:rsid w:val="00275CCA"/>
    <w:rsid w:val="002766BC"/>
    <w:rsid w:val="002776AE"/>
    <w:rsid w:val="002778B7"/>
    <w:rsid w:val="0028088B"/>
    <w:rsid w:val="00281EA4"/>
    <w:rsid w:val="00282A83"/>
    <w:rsid w:val="00283A2C"/>
    <w:rsid w:val="0028430A"/>
    <w:rsid w:val="0028608E"/>
    <w:rsid w:val="00287F88"/>
    <w:rsid w:val="002922B7"/>
    <w:rsid w:val="0029237C"/>
    <w:rsid w:val="00292E5F"/>
    <w:rsid w:val="00295707"/>
    <w:rsid w:val="00296DCB"/>
    <w:rsid w:val="00297AF2"/>
    <w:rsid w:val="002A005E"/>
    <w:rsid w:val="002A0967"/>
    <w:rsid w:val="002A2313"/>
    <w:rsid w:val="002A329F"/>
    <w:rsid w:val="002A3D04"/>
    <w:rsid w:val="002A3EAF"/>
    <w:rsid w:val="002A40D6"/>
    <w:rsid w:val="002A542A"/>
    <w:rsid w:val="002A5AA8"/>
    <w:rsid w:val="002A7499"/>
    <w:rsid w:val="002A7D6E"/>
    <w:rsid w:val="002B1FEB"/>
    <w:rsid w:val="002B2601"/>
    <w:rsid w:val="002B2854"/>
    <w:rsid w:val="002B2EB6"/>
    <w:rsid w:val="002B318B"/>
    <w:rsid w:val="002B33ED"/>
    <w:rsid w:val="002B38FE"/>
    <w:rsid w:val="002B48EB"/>
    <w:rsid w:val="002B51E6"/>
    <w:rsid w:val="002C0350"/>
    <w:rsid w:val="002C0DE6"/>
    <w:rsid w:val="002C4433"/>
    <w:rsid w:val="002C4B0C"/>
    <w:rsid w:val="002C4CFE"/>
    <w:rsid w:val="002C4FC8"/>
    <w:rsid w:val="002C5ACE"/>
    <w:rsid w:val="002C6318"/>
    <w:rsid w:val="002C7B4D"/>
    <w:rsid w:val="002D018E"/>
    <w:rsid w:val="002D24D8"/>
    <w:rsid w:val="002D3795"/>
    <w:rsid w:val="002D3811"/>
    <w:rsid w:val="002D564D"/>
    <w:rsid w:val="002D5A1A"/>
    <w:rsid w:val="002D6FF5"/>
    <w:rsid w:val="002E057D"/>
    <w:rsid w:val="002E2BBD"/>
    <w:rsid w:val="002E340C"/>
    <w:rsid w:val="002E3D54"/>
    <w:rsid w:val="002E4E63"/>
    <w:rsid w:val="002E5FDF"/>
    <w:rsid w:val="002E70AB"/>
    <w:rsid w:val="002E7DF1"/>
    <w:rsid w:val="002F0B19"/>
    <w:rsid w:val="002F247D"/>
    <w:rsid w:val="002F567C"/>
    <w:rsid w:val="003008F8"/>
    <w:rsid w:val="003013AB"/>
    <w:rsid w:val="003013BE"/>
    <w:rsid w:val="003023A8"/>
    <w:rsid w:val="00302799"/>
    <w:rsid w:val="00303406"/>
    <w:rsid w:val="00304338"/>
    <w:rsid w:val="00306AFD"/>
    <w:rsid w:val="00310D9D"/>
    <w:rsid w:val="00313C4B"/>
    <w:rsid w:val="00315324"/>
    <w:rsid w:val="00315DEE"/>
    <w:rsid w:val="0031736D"/>
    <w:rsid w:val="003178F5"/>
    <w:rsid w:val="00322053"/>
    <w:rsid w:val="00324E2C"/>
    <w:rsid w:val="00325129"/>
    <w:rsid w:val="003254D5"/>
    <w:rsid w:val="003308C6"/>
    <w:rsid w:val="00330F6E"/>
    <w:rsid w:val="003358D1"/>
    <w:rsid w:val="003360E4"/>
    <w:rsid w:val="00336566"/>
    <w:rsid w:val="00340753"/>
    <w:rsid w:val="003412D7"/>
    <w:rsid w:val="00341345"/>
    <w:rsid w:val="00344FA9"/>
    <w:rsid w:val="00345C0A"/>
    <w:rsid w:val="00346933"/>
    <w:rsid w:val="003476A0"/>
    <w:rsid w:val="00351ED6"/>
    <w:rsid w:val="00352FAB"/>
    <w:rsid w:val="0035410A"/>
    <w:rsid w:val="003542FB"/>
    <w:rsid w:val="003547B9"/>
    <w:rsid w:val="003566E1"/>
    <w:rsid w:val="003608D0"/>
    <w:rsid w:val="0036101D"/>
    <w:rsid w:val="0036321F"/>
    <w:rsid w:val="00363829"/>
    <w:rsid w:val="003644F6"/>
    <w:rsid w:val="0036493F"/>
    <w:rsid w:val="003666CD"/>
    <w:rsid w:val="0036728A"/>
    <w:rsid w:val="00371050"/>
    <w:rsid w:val="003724CA"/>
    <w:rsid w:val="00372A0C"/>
    <w:rsid w:val="0037305E"/>
    <w:rsid w:val="003739B5"/>
    <w:rsid w:val="00373CDC"/>
    <w:rsid w:val="00374CD6"/>
    <w:rsid w:val="003751A8"/>
    <w:rsid w:val="00375264"/>
    <w:rsid w:val="003756C6"/>
    <w:rsid w:val="003801BD"/>
    <w:rsid w:val="003816BB"/>
    <w:rsid w:val="003830E9"/>
    <w:rsid w:val="00385EF3"/>
    <w:rsid w:val="00386194"/>
    <w:rsid w:val="00386F2A"/>
    <w:rsid w:val="003920AF"/>
    <w:rsid w:val="0039346A"/>
    <w:rsid w:val="0039380F"/>
    <w:rsid w:val="00394953"/>
    <w:rsid w:val="00394FF8"/>
    <w:rsid w:val="003A0181"/>
    <w:rsid w:val="003A3BBB"/>
    <w:rsid w:val="003A3D92"/>
    <w:rsid w:val="003A43CC"/>
    <w:rsid w:val="003A43FF"/>
    <w:rsid w:val="003A59E9"/>
    <w:rsid w:val="003A5B58"/>
    <w:rsid w:val="003A6274"/>
    <w:rsid w:val="003A6E8E"/>
    <w:rsid w:val="003A746F"/>
    <w:rsid w:val="003A7FDD"/>
    <w:rsid w:val="003B176A"/>
    <w:rsid w:val="003B2296"/>
    <w:rsid w:val="003B3D8B"/>
    <w:rsid w:val="003B5DB3"/>
    <w:rsid w:val="003C0A6C"/>
    <w:rsid w:val="003C3649"/>
    <w:rsid w:val="003C5655"/>
    <w:rsid w:val="003C6F21"/>
    <w:rsid w:val="003D128C"/>
    <w:rsid w:val="003D3BFC"/>
    <w:rsid w:val="003D4F5E"/>
    <w:rsid w:val="003D5F3B"/>
    <w:rsid w:val="003E037F"/>
    <w:rsid w:val="003E3230"/>
    <w:rsid w:val="003E42A8"/>
    <w:rsid w:val="003E4ADC"/>
    <w:rsid w:val="003E7723"/>
    <w:rsid w:val="003F2787"/>
    <w:rsid w:val="003F4E46"/>
    <w:rsid w:val="003F4EDF"/>
    <w:rsid w:val="003F5508"/>
    <w:rsid w:val="003F5AD4"/>
    <w:rsid w:val="00400D63"/>
    <w:rsid w:val="0040201D"/>
    <w:rsid w:val="00402601"/>
    <w:rsid w:val="00403FF6"/>
    <w:rsid w:val="0040637C"/>
    <w:rsid w:val="00407B99"/>
    <w:rsid w:val="00410A49"/>
    <w:rsid w:val="00417D78"/>
    <w:rsid w:val="004203DD"/>
    <w:rsid w:val="004217D7"/>
    <w:rsid w:val="0042355F"/>
    <w:rsid w:val="00425701"/>
    <w:rsid w:val="00425C3C"/>
    <w:rsid w:val="004275A7"/>
    <w:rsid w:val="00430811"/>
    <w:rsid w:val="00432A58"/>
    <w:rsid w:val="00435B0A"/>
    <w:rsid w:val="00436900"/>
    <w:rsid w:val="00436FD1"/>
    <w:rsid w:val="00437FED"/>
    <w:rsid w:val="00440054"/>
    <w:rsid w:val="0044022B"/>
    <w:rsid w:val="00440C6B"/>
    <w:rsid w:val="00443DD2"/>
    <w:rsid w:val="00445633"/>
    <w:rsid w:val="00445E40"/>
    <w:rsid w:val="00451652"/>
    <w:rsid w:val="00451CBE"/>
    <w:rsid w:val="004526A6"/>
    <w:rsid w:val="004536D1"/>
    <w:rsid w:val="004560E5"/>
    <w:rsid w:val="004577D6"/>
    <w:rsid w:val="00457B3F"/>
    <w:rsid w:val="00460287"/>
    <w:rsid w:val="00463A76"/>
    <w:rsid w:val="00463CCF"/>
    <w:rsid w:val="00465151"/>
    <w:rsid w:val="00465234"/>
    <w:rsid w:val="0047055B"/>
    <w:rsid w:val="004717AF"/>
    <w:rsid w:val="00473DA6"/>
    <w:rsid w:val="0047526B"/>
    <w:rsid w:val="004775A6"/>
    <w:rsid w:val="00481CED"/>
    <w:rsid w:val="00485C50"/>
    <w:rsid w:val="00486C57"/>
    <w:rsid w:val="0048718C"/>
    <w:rsid w:val="004875AB"/>
    <w:rsid w:val="0049181B"/>
    <w:rsid w:val="00492052"/>
    <w:rsid w:val="00492A5B"/>
    <w:rsid w:val="00493130"/>
    <w:rsid w:val="00493DCD"/>
    <w:rsid w:val="0049405E"/>
    <w:rsid w:val="0049450C"/>
    <w:rsid w:val="00495156"/>
    <w:rsid w:val="00497D5E"/>
    <w:rsid w:val="004A18BF"/>
    <w:rsid w:val="004A3225"/>
    <w:rsid w:val="004A47DB"/>
    <w:rsid w:val="004A4EED"/>
    <w:rsid w:val="004A506F"/>
    <w:rsid w:val="004A601D"/>
    <w:rsid w:val="004A6356"/>
    <w:rsid w:val="004A661F"/>
    <w:rsid w:val="004A68CA"/>
    <w:rsid w:val="004B1E6A"/>
    <w:rsid w:val="004B2C59"/>
    <w:rsid w:val="004B33B4"/>
    <w:rsid w:val="004B3491"/>
    <w:rsid w:val="004B3CC8"/>
    <w:rsid w:val="004B47EA"/>
    <w:rsid w:val="004B4962"/>
    <w:rsid w:val="004B5AE9"/>
    <w:rsid w:val="004B5CAD"/>
    <w:rsid w:val="004B6DC9"/>
    <w:rsid w:val="004B7329"/>
    <w:rsid w:val="004C08AD"/>
    <w:rsid w:val="004C0DDF"/>
    <w:rsid w:val="004C13D0"/>
    <w:rsid w:val="004C362B"/>
    <w:rsid w:val="004C39BA"/>
    <w:rsid w:val="004C3FC7"/>
    <w:rsid w:val="004C461C"/>
    <w:rsid w:val="004C5622"/>
    <w:rsid w:val="004C5DF9"/>
    <w:rsid w:val="004C61CF"/>
    <w:rsid w:val="004C739B"/>
    <w:rsid w:val="004D0D5C"/>
    <w:rsid w:val="004D1D9B"/>
    <w:rsid w:val="004D1F33"/>
    <w:rsid w:val="004D247C"/>
    <w:rsid w:val="004D45C1"/>
    <w:rsid w:val="004D7CAE"/>
    <w:rsid w:val="004D7E8A"/>
    <w:rsid w:val="004E0951"/>
    <w:rsid w:val="004E0C46"/>
    <w:rsid w:val="004E125F"/>
    <w:rsid w:val="004E1FD1"/>
    <w:rsid w:val="004E222F"/>
    <w:rsid w:val="004E2776"/>
    <w:rsid w:val="004E2C2D"/>
    <w:rsid w:val="004E353D"/>
    <w:rsid w:val="004E42A8"/>
    <w:rsid w:val="004E609B"/>
    <w:rsid w:val="004E73A3"/>
    <w:rsid w:val="004F014D"/>
    <w:rsid w:val="004F09B3"/>
    <w:rsid w:val="004F0BDF"/>
    <w:rsid w:val="004F11FD"/>
    <w:rsid w:val="004F2EBB"/>
    <w:rsid w:val="004F419C"/>
    <w:rsid w:val="004F4FFA"/>
    <w:rsid w:val="004F5FCA"/>
    <w:rsid w:val="004F672D"/>
    <w:rsid w:val="004F7947"/>
    <w:rsid w:val="004F7E10"/>
    <w:rsid w:val="00500CA1"/>
    <w:rsid w:val="00501131"/>
    <w:rsid w:val="00502A69"/>
    <w:rsid w:val="00503762"/>
    <w:rsid w:val="00506A47"/>
    <w:rsid w:val="005112B6"/>
    <w:rsid w:val="005112EE"/>
    <w:rsid w:val="0051443D"/>
    <w:rsid w:val="00514D94"/>
    <w:rsid w:val="00515B1D"/>
    <w:rsid w:val="005165AD"/>
    <w:rsid w:val="0051695C"/>
    <w:rsid w:val="005171DF"/>
    <w:rsid w:val="0051793B"/>
    <w:rsid w:val="00517C27"/>
    <w:rsid w:val="005205BA"/>
    <w:rsid w:val="0052189C"/>
    <w:rsid w:val="00522091"/>
    <w:rsid w:val="005221A1"/>
    <w:rsid w:val="005235CE"/>
    <w:rsid w:val="00525B62"/>
    <w:rsid w:val="00526004"/>
    <w:rsid w:val="00526239"/>
    <w:rsid w:val="0052708A"/>
    <w:rsid w:val="00527167"/>
    <w:rsid w:val="00527ABE"/>
    <w:rsid w:val="00527CE1"/>
    <w:rsid w:val="00527E24"/>
    <w:rsid w:val="005300A3"/>
    <w:rsid w:val="005301F0"/>
    <w:rsid w:val="0053135B"/>
    <w:rsid w:val="005333D4"/>
    <w:rsid w:val="00534B4F"/>
    <w:rsid w:val="00535333"/>
    <w:rsid w:val="00536A45"/>
    <w:rsid w:val="00537DBB"/>
    <w:rsid w:val="00540B26"/>
    <w:rsid w:val="00540CFF"/>
    <w:rsid w:val="00540E28"/>
    <w:rsid w:val="00540FB6"/>
    <w:rsid w:val="0054207C"/>
    <w:rsid w:val="0054226D"/>
    <w:rsid w:val="00543C3E"/>
    <w:rsid w:val="00545CA0"/>
    <w:rsid w:val="00545E4B"/>
    <w:rsid w:val="005519EE"/>
    <w:rsid w:val="005526F0"/>
    <w:rsid w:val="005532E3"/>
    <w:rsid w:val="00553595"/>
    <w:rsid w:val="0055539C"/>
    <w:rsid w:val="00562AB3"/>
    <w:rsid w:val="005654C4"/>
    <w:rsid w:val="00570774"/>
    <w:rsid w:val="005725DB"/>
    <w:rsid w:val="0057504A"/>
    <w:rsid w:val="00576470"/>
    <w:rsid w:val="00577644"/>
    <w:rsid w:val="005776BB"/>
    <w:rsid w:val="00581320"/>
    <w:rsid w:val="00581437"/>
    <w:rsid w:val="0058348A"/>
    <w:rsid w:val="00583B1A"/>
    <w:rsid w:val="0058574C"/>
    <w:rsid w:val="00585F77"/>
    <w:rsid w:val="00587FA5"/>
    <w:rsid w:val="0059379A"/>
    <w:rsid w:val="00594714"/>
    <w:rsid w:val="005953A7"/>
    <w:rsid w:val="005957AC"/>
    <w:rsid w:val="00596430"/>
    <w:rsid w:val="0059798A"/>
    <w:rsid w:val="00597F05"/>
    <w:rsid w:val="005A0983"/>
    <w:rsid w:val="005A122D"/>
    <w:rsid w:val="005A159D"/>
    <w:rsid w:val="005A17C7"/>
    <w:rsid w:val="005A1866"/>
    <w:rsid w:val="005A2964"/>
    <w:rsid w:val="005A4FCA"/>
    <w:rsid w:val="005A6F9F"/>
    <w:rsid w:val="005A7E7E"/>
    <w:rsid w:val="005B19FA"/>
    <w:rsid w:val="005B2C27"/>
    <w:rsid w:val="005B3058"/>
    <w:rsid w:val="005B40DF"/>
    <w:rsid w:val="005B4BD5"/>
    <w:rsid w:val="005B4CF2"/>
    <w:rsid w:val="005B4CF4"/>
    <w:rsid w:val="005B674C"/>
    <w:rsid w:val="005B6D43"/>
    <w:rsid w:val="005C01FE"/>
    <w:rsid w:val="005C0925"/>
    <w:rsid w:val="005C32C1"/>
    <w:rsid w:val="005C4ADA"/>
    <w:rsid w:val="005C5CC4"/>
    <w:rsid w:val="005C6096"/>
    <w:rsid w:val="005D0B1D"/>
    <w:rsid w:val="005D17C0"/>
    <w:rsid w:val="005D2486"/>
    <w:rsid w:val="005D2F93"/>
    <w:rsid w:val="005D507C"/>
    <w:rsid w:val="005D516B"/>
    <w:rsid w:val="005D5462"/>
    <w:rsid w:val="005D6207"/>
    <w:rsid w:val="005D7C63"/>
    <w:rsid w:val="005D7F0A"/>
    <w:rsid w:val="005E1030"/>
    <w:rsid w:val="005E22DF"/>
    <w:rsid w:val="005E2520"/>
    <w:rsid w:val="005E4519"/>
    <w:rsid w:val="005E4723"/>
    <w:rsid w:val="005E71A4"/>
    <w:rsid w:val="005F0C25"/>
    <w:rsid w:val="005F169E"/>
    <w:rsid w:val="005F1D91"/>
    <w:rsid w:val="005F1F0A"/>
    <w:rsid w:val="005F4068"/>
    <w:rsid w:val="005F4900"/>
    <w:rsid w:val="005F5EF2"/>
    <w:rsid w:val="005F6494"/>
    <w:rsid w:val="006016E4"/>
    <w:rsid w:val="00602C77"/>
    <w:rsid w:val="00603063"/>
    <w:rsid w:val="0060312D"/>
    <w:rsid w:val="00603688"/>
    <w:rsid w:val="006066A0"/>
    <w:rsid w:val="00607118"/>
    <w:rsid w:val="006078C6"/>
    <w:rsid w:val="006101F9"/>
    <w:rsid w:val="00614090"/>
    <w:rsid w:val="00614881"/>
    <w:rsid w:val="006148CE"/>
    <w:rsid w:val="006151E6"/>
    <w:rsid w:val="00616C14"/>
    <w:rsid w:val="00617147"/>
    <w:rsid w:val="006178F5"/>
    <w:rsid w:val="00622117"/>
    <w:rsid w:val="0062369A"/>
    <w:rsid w:val="00625733"/>
    <w:rsid w:val="00626A7F"/>
    <w:rsid w:val="00627900"/>
    <w:rsid w:val="006308F2"/>
    <w:rsid w:val="00630EC2"/>
    <w:rsid w:val="0063372E"/>
    <w:rsid w:val="00635DA6"/>
    <w:rsid w:val="00636665"/>
    <w:rsid w:val="00636BF0"/>
    <w:rsid w:val="006377F3"/>
    <w:rsid w:val="0064133E"/>
    <w:rsid w:val="00641ACE"/>
    <w:rsid w:val="00641D89"/>
    <w:rsid w:val="006439B6"/>
    <w:rsid w:val="00644980"/>
    <w:rsid w:val="00644E8E"/>
    <w:rsid w:val="006456D6"/>
    <w:rsid w:val="00646DA1"/>
    <w:rsid w:val="00647E26"/>
    <w:rsid w:val="00650DD2"/>
    <w:rsid w:val="00651738"/>
    <w:rsid w:val="00653196"/>
    <w:rsid w:val="006538B0"/>
    <w:rsid w:val="0065423F"/>
    <w:rsid w:val="006544A8"/>
    <w:rsid w:val="00655D8E"/>
    <w:rsid w:val="00656F0B"/>
    <w:rsid w:val="00660713"/>
    <w:rsid w:val="00661AD2"/>
    <w:rsid w:val="00662028"/>
    <w:rsid w:val="00662630"/>
    <w:rsid w:val="00666FC2"/>
    <w:rsid w:val="0067103D"/>
    <w:rsid w:val="00671C46"/>
    <w:rsid w:val="006723B0"/>
    <w:rsid w:val="006738FC"/>
    <w:rsid w:val="00684A9E"/>
    <w:rsid w:val="0068552B"/>
    <w:rsid w:val="0068598C"/>
    <w:rsid w:val="00685EA4"/>
    <w:rsid w:val="00686FD3"/>
    <w:rsid w:val="0068739A"/>
    <w:rsid w:val="006903D6"/>
    <w:rsid w:val="006910A7"/>
    <w:rsid w:val="006927B4"/>
    <w:rsid w:val="0069305F"/>
    <w:rsid w:val="006931EE"/>
    <w:rsid w:val="00696B97"/>
    <w:rsid w:val="006977D4"/>
    <w:rsid w:val="006A249E"/>
    <w:rsid w:val="006A3093"/>
    <w:rsid w:val="006A4BD9"/>
    <w:rsid w:val="006A5122"/>
    <w:rsid w:val="006A76EA"/>
    <w:rsid w:val="006B1856"/>
    <w:rsid w:val="006B49A5"/>
    <w:rsid w:val="006C0191"/>
    <w:rsid w:val="006C06EF"/>
    <w:rsid w:val="006C1E2F"/>
    <w:rsid w:val="006C22A2"/>
    <w:rsid w:val="006C26D8"/>
    <w:rsid w:val="006C55AF"/>
    <w:rsid w:val="006C65F7"/>
    <w:rsid w:val="006C68FF"/>
    <w:rsid w:val="006C6966"/>
    <w:rsid w:val="006C7160"/>
    <w:rsid w:val="006D1116"/>
    <w:rsid w:val="006D2F50"/>
    <w:rsid w:val="006D490E"/>
    <w:rsid w:val="006D4DC9"/>
    <w:rsid w:val="006D680D"/>
    <w:rsid w:val="006D6A99"/>
    <w:rsid w:val="006D7BDA"/>
    <w:rsid w:val="006D7BE2"/>
    <w:rsid w:val="006E03DE"/>
    <w:rsid w:val="006E12F9"/>
    <w:rsid w:val="006E33D2"/>
    <w:rsid w:val="006E4CB7"/>
    <w:rsid w:val="006E5F31"/>
    <w:rsid w:val="006E72E9"/>
    <w:rsid w:val="006F3368"/>
    <w:rsid w:val="006F44E2"/>
    <w:rsid w:val="006F4E3C"/>
    <w:rsid w:val="006F51A3"/>
    <w:rsid w:val="006F51CC"/>
    <w:rsid w:val="006F7AC3"/>
    <w:rsid w:val="00700278"/>
    <w:rsid w:val="00704AEA"/>
    <w:rsid w:val="00711B41"/>
    <w:rsid w:val="0071575B"/>
    <w:rsid w:val="00715DA5"/>
    <w:rsid w:val="00715DAD"/>
    <w:rsid w:val="0071607E"/>
    <w:rsid w:val="00716E0D"/>
    <w:rsid w:val="0071775C"/>
    <w:rsid w:val="007208C5"/>
    <w:rsid w:val="007211FD"/>
    <w:rsid w:val="00722169"/>
    <w:rsid w:val="00722B84"/>
    <w:rsid w:val="00723CE1"/>
    <w:rsid w:val="0072416B"/>
    <w:rsid w:val="00724C1B"/>
    <w:rsid w:val="00726F34"/>
    <w:rsid w:val="0072724B"/>
    <w:rsid w:val="007302EA"/>
    <w:rsid w:val="00730F80"/>
    <w:rsid w:val="007315A6"/>
    <w:rsid w:val="00733173"/>
    <w:rsid w:val="00733471"/>
    <w:rsid w:val="0073471A"/>
    <w:rsid w:val="00734753"/>
    <w:rsid w:val="00734CBE"/>
    <w:rsid w:val="007350B1"/>
    <w:rsid w:val="00740B06"/>
    <w:rsid w:val="00742915"/>
    <w:rsid w:val="007430B1"/>
    <w:rsid w:val="00746086"/>
    <w:rsid w:val="007476A6"/>
    <w:rsid w:val="00753449"/>
    <w:rsid w:val="007568E0"/>
    <w:rsid w:val="00757C1E"/>
    <w:rsid w:val="00757D64"/>
    <w:rsid w:val="00760E31"/>
    <w:rsid w:val="007610E9"/>
    <w:rsid w:val="00761725"/>
    <w:rsid w:val="007622EC"/>
    <w:rsid w:val="007631B6"/>
    <w:rsid w:val="00763AF6"/>
    <w:rsid w:val="0076408F"/>
    <w:rsid w:val="007651A5"/>
    <w:rsid w:val="00765B13"/>
    <w:rsid w:val="00766D2D"/>
    <w:rsid w:val="00767F20"/>
    <w:rsid w:val="00770427"/>
    <w:rsid w:val="007710BB"/>
    <w:rsid w:val="007717BA"/>
    <w:rsid w:val="00771C36"/>
    <w:rsid w:val="0077570C"/>
    <w:rsid w:val="0077601C"/>
    <w:rsid w:val="00780CD8"/>
    <w:rsid w:val="00782374"/>
    <w:rsid w:val="0078339F"/>
    <w:rsid w:val="0078386C"/>
    <w:rsid w:val="00783E99"/>
    <w:rsid w:val="007856A7"/>
    <w:rsid w:val="007866F6"/>
    <w:rsid w:val="00790149"/>
    <w:rsid w:val="0079040E"/>
    <w:rsid w:val="00790F24"/>
    <w:rsid w:val="007913C8"/>
    <w:rsid w:val="00793284"/>
    <w:rsid w:val="007953B0"/>
    <w:rsid w:val="007A0055"/>
    <w:rsid w:val="007A0AEA"/>
    <w:rsid w:val="007A29C6"/>
    <w:rsid w:val="007A3D32"/>
    <w:rsid w:val="007A505F"/>
    <w:rsid w:val="007A5A3C"/>
    <w:rsid w:val="007A6D6A"/>
    <w:rsid w:val="007A73D2"/>
    <w:rsid w:val="007B2677"/>
    <w:rsid w:val="007B3046"/>
    <w:rsid w:val="007B31B1"/>
    <w:rsid w:val="007B7B5A"/>
    <w:rsid w:val="007C1567"/>
    <w:rsid w:val="007C199F"/>
    <w:rsid w:val="007C1B83"/>
    <w:rsid w:val="007C1DA4"/>
    <w:rsid w:val="007C29A6"/>
    <w:rsid w:val="007C38BD"/>
    <w:rsid w:val="007C4BB2"/>
    <w:rsid w:val="007C6B16"/>
    <w:rsid w:val="007C7679"/>
    <w:rsid w:val="007D0E13"/>
    <w:rsid w:val="007D1970"/>
    <w:rsid w:val="007D2F42"/>
    <w:rsid w:val="007D5938"/>
    <w:rsid w:val="007D7013"/>
    <w:rsid w:val="007D7426"/>
    <w:rsid w:val="007E2694"/>
    <w:rsid w:val="007E27D0"/>
    <w:rsid w:val="007E2B7E"/>
    <w:rsid w:val="007E4168"/>
    <w:rsid w:val="007E53CE"/>
    <w:rsid w:val="007F10BE"/>
    <w:rsid w:val="007F1BD5"/>
    <w:rsid w:val="007F1CA0"/>
    <w:rsid w:val="007F2034"/>
    <w:rsid w:val="007F349C"/>
    <w:rsid w:val="007F46A5"/>
    <w:rsid w:val="007F497A"/>
    <w:rsid w:val="007F6A8C"/>
    <w:rsid w:val="0080082E"/>
    <w:rsid w:val="008017CF"/>
    <w:rsid w:val="00802C53"/>
    <w:rsid w:val="0080578E"/>
    <w:rsid w:val="00810598"/>
    <w:rsid w:val="00810785"/>
    <w:rsid w:val="00810C8A"/>
    <w:rsid w:val="00811018"/>
    <w:rsid w:val="008110C2"/>
    <w:rsid w:val="00811A3D"/>
    <w:rsid w:val="008122A7"/>
    <w:rsid w:val="008154B3"/>
    <w:rsid w:val="00815FBA"/>
    <w:rsid w:val="00816561"/>
    <w:rsid w:val="00817A6B"/>
    <w:rsid w:val="008203E6"/>
    <w:rsid w:val="00822AD9"/>
    <w:rsid w:val="00822F07"/>
    <w:rsid w:val="008235AD"/>
    <w:rsid w:val="008239BE"/>
    <w:rsid w:val="00825F84"/>
    <w:rsid w:val="00827D23"/>
    <w:rsid w:val="0083019E"/>
    <w:rsid w:val="00830385"/>
    <w:rsid w:val="00832D0E"/>
    <w:rsid w:val="00833DC2"/>
    <w:rsid w:val="00835CAC"/>
    <w:rsid w:val="00836273"/>
    <w:rsid w:val="00836523"/>
    <w:rsid w:val="00836B62"/>
    <w:rsid w:val="00842414"/>
    <w:rsid w:val="0084289F"/>
    <w:rsid w:val="00842B8F"/>
    <w:rsid w:val="00847078"/>
    <w:rsid w:val="008473F4"/>
    <w:rsid w:val="00850D96"/>
    <w:rsid w:val="008529D5"/>
    <w:rsid w:val="008533A1"/>
    <w:rsid w:val="00855065"/>
    <w:rsid w:val="00857A67"/>
    <w:rsid w:val="008632D4"/>
    <w:rsid w:val="00863D60"/>
    <w:rsid w:val="008653E2"/>
    <w:rsid w:val="00865F58"/>
    <w:rsid w:val="00866199"/>
    <w:rsid w:val="00870CF3"/>
    <w:rsid w:val="0087228C"/>
    <w:rsid w:val="00874302"/>
    <w:rsid w:val="00875F4E"/>
    <w:rsid w:val="00881617"/>
    <w:rsid w:val="00882432"/>
    <w:rsid w:val="00882AAE"/>
    <w:rsid w:val="00885282"/>
    <w:rsid w:val="008852BF"/>
    <w:rsid w:val="00886272"/>
    <w:rsid w:val="00887CB1"/>
    <w:rsid w:val="0089364C"/>
    <w:rsid w:val="0089383F"/>
    <w:rsid w:val="00893EE7"/>
    <w:rsid w:val="008957AE"/>
    <w:rsid w:val="00895F58"/>
    <w:rsid w:val="00896B56"/>
    <w:rsid w:val="00897EE3"/>
    <w:rsid w:val="008A24A1"/>
    <w:rsid w:val="008A416A"/>
    <w:rsid w:val="008A4423"/>
    <w:rsid w:val="008A501F"/>
    <w:rsid w:val="008A76A8"/>
    <w:rsid w:val="008B0D91"/>
    <w:rsid w:val="008B1A69"/>
    <w:rsid w:val="008B2C0A"/>
    <w:rsid w:val="008B38B5"/>
    <w:rsid w:val="008B63F4"/>
    <w:rsid w:val="008B664E"/>
    <w:rsid w:val="008B7F12"/>
    <w:rsid w:val="008C12C1"/>
    <w:rsid w:val="008C14E2"/>
    <w:rsid w:val="008C25CB"/>
    <w:rsid w:val="008C6DA4"/>
    <w:rsid w:val="008C7F25"/>
    <w:rsid w:val="008D0D3C"/>
    <w:rsid w:val="008D1743"/>
    <w:rsid w:val="008D584D"/>
    <w:rsid w:val="008D5A39"/>
    <w:rsid w:val="008D5EE0"/>
    <w:rsid w:val="008E02A9"/>
    <w:rsid w:val="008E0753"/>
    <w:rsid w:val="008E10B1"/>
    <w:rsid w:val="008E1598"/>
    <w:rsid w:val="008E56F1"/>
    <w:rsid w:val="008E750E"/>
    <w:rsid w:val="008E7AE6"/>
    <w:rsid w:val="008E7D1C"/>
    <w:rsid w:val="008E7FA8"/>
    <w:rsid w:val="008F1DCE"/>
    <w:rsid w:val="008F4AD0"/>
    <w:rsid w:val="008F5A32"/>
    <w:rsid w:val="008F662E"/>
    <w:rsid w:val="008F6AA9"/>
    <w:rsid w:val="008F6D96"/>
    <w:rsid w:val="008F6F54"/>
    <w:rsid w:val="009008A6"/>
    <w:rsid w:val="0090120B"/>
    <w:rsid w:val="009015CE"/>
    <w:rsid w:val="00902371"/>
    <w:rsid w:val="009026D5"/>
    <w:rsid w:val="00902DBF"/>
    <w:rsid w:val="009034C3"/>
    <w:rsid w:val="00903AF3"/>
    <w:rsid w:val="009059A7"/>
    <w:rsid w:val="00906CA6"/>
    <w:rsid w:val="009072C4"/>
    <w:rsid w:val="009116F1"/>
    <w:rsid w:val="00911876"/>
    <w:rsid w:val="009129C9"/>
    <w:rsid w:val="00914698"/>
    <w:rsid w:val="009146B0"/>
    <w:rsid w:val="00914A89"/>
    <w:rsid w:val="009166D0"/>
    <w:rsid w:val="00916BF5"/>
    <w:rsid w:val="00917C97"/>
    <w:rsid w:val="00920A77"/>
    <w:rsid w:val="00922E46"/>
    <w:rsid w:val="00923913"/>
    <w:rsid w:val="009246D8"/>
    <w:rsid w:val="00926E36"/>
    <w:rsid w:val="009307EB"/>
    <w:rsid w:val="00930CB5"/>
    <w:rsid w:val="00931D70"/>
    <w:rsid w:val="009337D8"/>
    <w:rsid w:val="00935F91"/>
    <w:rsid w:val="009414CB"/>
    <w:rsid w:val="00943A24"/>
    <w:rsid w:val="00944923"/>
    <w:rsid w:val="00944F38"/>
    <w:rsid w:val="0094598C"/>
    <w:rsid w:val="00945A3A"/>
    <w:rsid w:val="009462EE"/>
    <w:rsid w:val="009469A8"/>
    <w:rsid w:val="009524CB"/>
    <w:rsid w:val="009534D3"/>
    <w:rsid w:val="00953C11"/>
    <w:rsid w:val="00953E17"/>
    <w:rsid w:val="00955A51"/>
    <w:rsid w:val="00955B8F"/>
    <w:rsid w:val="00955F1B"/>
    <w:rsid w:val="00956C2E"/>
    <w:rsid w:val="00957294"/>
    <w:rsid w:val="00957DF7"/>
    <w:rsid w:val="00962FFE"/>
    <w:rsid w:val="00963665"/>
    <w:rsid w:val="00964D33"/>
    <w:rsid w:val="0096548D"/>
    <w:rsid w:val="00965FE2"/>
    <w:rsid w:val="00967067"/>
    <w:rsid w:val="00970E30"/>
    <w:rsid w:val="00971A52"/>
    <w:rsid w:val="00972CEA"/>
    <w:rsid w:val="00973CC3"/>
    <w:rsid w:val="00982EC2"/>
    <w:rsid w:val="009838C2"/>
    <w:rsid w:val="0098401A"/>
    <w:rsid w:val="009868F4"/>
    <w:rsid w:val="009901F4"/>
    <w:rsid w:val="00990C3D"/>
    <w:rsid w:val="0099262E"/>
    <w:rsid w:val="00992DA6"/>
    <w:rsid w:val="00992DCF"/>
    <w:rsid w:val="00992F74"/>
    <w:rsid w:val="00997434"/>
    <w:rsid w:val="00997BD7"/>
    <w:rsid w:val="009A3B40"/>
    <w:rsid w:val="009A3CF1"/>
    <w:rsid w:val="009A4889"/>
    <w:rsid w:val="009A7B59"/>
    <w:rsid w:val="009B0DD8"/>
    <w:rsid w:val="009B0F19"/>
    <w:rsid w:val="009B3BF9"/>
    <w:rsid w:val="009B713E"/>
    <w:rsid w:val="009B7BAD"/>
    <w:rsid w:val="009C0506"/>
    <w:rsid w:val="009C073D"/>
    <w:rsid w:val="009C0BE9"/>
    <w:rsid w:val="009C1EBB"/>
    <w:rsid w:val="009C2355"/>
    <w:rsid w:val="009C5137"/>
    <w:rsid w:val="009C797C"/>
    <w:rsid w:val="009D187E"/>
    <w:rsid w:val="009D21A6"/>
    <w:rsid w:val="009D4E5A"/>
    <w:rsid w:val="009D4F97"/>
    <w:rsid w:val="009E0CD9"/>
    <w:rsid w:val="009E32C8"/>
    <w:rsid w:val="009E38FE"/>
    <w:rsid w:val="009E477A"/>
    <w:rsid w:val="009E66CB"/>
    <w:rsid w:val="009E6CC2"/>
    <w:rsid w:val="009E7C9A"/>
    <w:rsid w:val="009F0996"/>
    <w:rsid w:val="009F1109"/>
    <w:rsid w:val="009F37C6"/>
    <w:rsid w:val="009F50ED"/>
    <w:rsid w:val="009F5458"/>
    <w:rsid w:val="009F5A76"/>
    <w:rsid w:val="009F6CEC"/>
    <w:rsid w:val="00A009E0"/>
    <w:rsid w:val="00A02265"/>
    <w:rsid w:val="00A023FE"/>
    <w:rsid w:val="00A0278E"/>
    <w:rsid w:val="00A03A59"/>
    <w:rsid w:val="00A04887"/>
    <w:rsid w:val="00A07FAB"/>
    <w:rsid w:val="00A1216F"/>
    <w:rsid w:val="00A13763"/>
    <w:rsid w:val="00A13A8C"/>
    <w:rsid w:val="00A14091"/>
    <w:rsid w:val="00A1508C"/>
    <w:rsid w:val="00A16126"/>
    <w:rsid w:val="00A1762C"/>
    <w:rsid w:val="00A200F4"/>
    <w:rsid w:val="00A21DAE"/>
    <w:rsid w:val="00A24B80"/>
    <w:rsid w:val="00A26EEE"/>
    <w:rsid w:val="00A274EC"/>
    <w:rsid w:val="00A310E7"/>
    <w:rsid w:val="00A32259"/>
    <w:rsid w:val="00A33C46"/>
    <w:rsid w:val="00A36EC8"/>
    <w:rsid w:val="00A421D9"/>
    <w:rsid w:val="00A42B61"/>
    <w:rsid w:val="00A42BA5"/>
    <w:rsid w:val="00A44687"/>
    <w:rsid w:val="00A44A4A"/>
    <w:rsid w:val="00A44CD7"/>
    <w:rsid w:val="00A457C5"/>
    <w:rsid w:val="00A501EC"/>
    <w:rsid w:val="00A5042A"/>
    <w:rsid w:val="00A51A88"/>
    <w:rsid w:val="00A51B66"/>
    <w:rsid w:val="00A5475C"/>
    <w:rsid w:val="00A54E6B"/>
    <w:rsid w:val="00A56325"/>
    <w:rsid w:val="00A60900"/>
    <w:rsid w:val="00A60AF9"/>
    <w:rsid w:val="00A6225F"/>
    <w:rsid w:val="00A6431D"/>
    <w:rsid w:val="00A648AF"/>
    <w:rsid w:val="00A66AB9"/>
    <w:rsid w:val="00A67A55"/>
    <w:rsid w:val="00A67F73"/>
    <w:rsid w:val="00A70D7F"/>
    <w:rsid w:val="00A723E3"/>
    <w:rsid w:val="00A73BB6"/>
    <w:rsid w:val="00A75A66"/>
    <w:rsid w:val="00A75D45"/>
    <w:rsid w:val="00A76949"/>
    <w:rsid w:val="00A77624"/>
    <w:rsid w:val="00A81308"/>
    <w:rsid w:val="00A82DCC"/>
    <w:rsid w:val="00A84A68"/>
    <w:rsid w:val="00A861D8"/>
    <w:rsid w:val="00A925EB"/>
    <w:rsid w:val="00A9323A"/>
    <w:rsid w:val="00A934C4"/>
    <w:rsid w:val="00A93BD4"/>
    <w:rsid w:val="00A94407"/>
    <w:rsid w:val="00A94623"/>
    <w:rsid w:val="00A97213"/>
    <w:rsid w:val="00A972B4"/>
    <w:rsid w:val="00AA0282"/>
    <w:rsid w:val="00AA0BB5"/>
    <w:rsid w:val="00AA0E8E"/>
    <w:rsid w:val="00AA4C3D"/>
    <w:rsid w:val="00AA5AC9"/>
    <w:rsid w:val="00AA7C2D"/>
    <w:rsid w:val="00AB0A3F"/>
    <w:rsid w:val="00AB39BF"/>
    <w:rsid w:val="00AB3D47"/>
    <w:rsid w:val="00AB4BBD"/>
    <w:rsid w:val="00AB52F9"/>
    <w:rsid w:val="00AB5484"/>
    <w:rsid w:val="00AB587E"/>
    <w:rsid w:val="00AB63D2"/>
    <w:rsid w:val="00AB675E"/>
    <w:rsid w:val="00AB6E7A"/>
    <w:rsid w:val="00AB7B41"/>
    <w:rsid w:val="00AC1B42"/>
    <w:rsid w:val="00AC1B52"/>
    <w:rsid w:val="00AC4EB1"/>
    <w:rsid w:val="00AD153A"/>
    <w:rsid w:val="00AD69D4"/>
    <w:rsid w:val="00AE0A85"/>
    <w:rsid w:val="00AE2556"/>
    <w:rsid w:val="00AE4AEF"/>
    <w:rsid w:val="00AE4F96"/>
    <w:rsid w:val="00AE5199"/>
    <w:rsid w:val="00AF012C"/>
    <w:rsid w:val="00AF1F10"/>
    <w:rsid w:val="00AF2A71"/>
    <w:rsid w:val="00AF3881"/>
    <w:rsid w:val="00AF3CC7"/>
    <w:rsid w:val="00AF550D"/>
    <w:rsid w:val="00AF648D"/>
    <w:rsid w:val="00AF6679"/>
    <w:rsid w:val="00AF750F"/>
    <w:rsid w:val="00B012EC"/>
    <w:rsid w:val="00B035D1"/>
    <w:rsid w:val="00B03A5D"/>
    <w:rsid w:val="00B0469E"/>
    <w:rsid w:val="00B05E4C"/>
    <w:rsid w:val="00B06784"/>
    <w:rsid w:val="00B101A9"/>
    <w:rsid w:val="00B10D92"/>
    <w:rsid w:val="00B10E60"/>
    <w:rsid w:val="00B12B54"/>
    <w:rsid w:val="00B138DB"/>
    <w:rsid w:val="00B14498"/>
    <w:rsid w:val="00B151E3"/>
    <w:rsid w:val="00B157D1"/>
    <w:rsid w:val="00B15B17"/>
    <w:rsid w:val="00B2066E"/>
    <w:rsid w:val="00B20F96"/>
    <w:rsid w:val="00B21CD0"/>
    <w:rsid w:val="00B22FC9"/>
    <w:rsid w:val="00B25D40"/>
    <w:rsid w:val="00B25FC5"/>
    <w:rsid w:val="00B279D7"/>
    <w:rsid w:val="00B306B3"/>
    <w:rsid w:val="00B31428"/>
    <w:rsid w:val="00B3248F"/>
    <w:rsid w:val="00B34BE1"/>
    <w:rsid w:val="00B35E56"/>
    <w:rsid w:val="00B37D88"/>
    <w:rsid w:val="00B405BA"/>
    <w:rsid w:val="00B42573"/>
    <w:rsid w:val="00B42800"/>
    <w:rsid w:val="00B42FBD"/>
    <w:rsid w:val="00B46493"/>
    <w:rsid w:val="00B475AA"/>
    <w:rsid w:val="00B5008D"/>
    <w:rsid w:val="00B52434"/>
    <w:rsid w:val="00B526CC"/>
    <w:rsid w:val="00B52CED"/>
    <w:rsid w:val="00B5365C"/>
    <w:rsid w:val="00B56164"/>
    <w:rsid w:val="00B61275"/>
    <w:rsid w:val="00B61A96"/>
    <w:rsid w:val="00B61EBE"/>
    <w:rsid w:val="00B62EFC"/>
    <w:rsid w:val="00B63BF9"/>
    <w:rsid w:val="00B63FA5"/>
    <w:rsid w:val="00B65A49"/>
    <w:rsid w:val="00B67CA6"/>
    <w:rsid w:val="00B71666"/>
    <w:rsid w:val="00B725A8"/>
    <w:rsid w:val="00B72B16"/>
    <w:rsid w:val="00B72C88"/>
    <w:rsid w:val="00B73B03"/>
    <w:rsid w:val="00B75140"/>
    <w:rsid w:val="00B758C8"/>
    <w:rsid w:val="00B75C2F"/>
    <w:rsid w:val="00B77385"/>
    <w:rsid w:val="00B81CDB"/>
    <w:rsid w:val="00B81E72"/>
    <w:rsid w:val="00B82B6B"/>
    <w:rsid w:val="00B84638"/>
    <w:rsid w:val="00B84672"/>
    <w:rsid w:val="00B903F6"/>
    <w:rsid w:val="00B91316"/>
    <w:rsid w:val="00B91540"/>
    <w:rsid w:val="00B92736"/>
    <w:rsid w:val="00B9305B"/>
    <w:rsid w:val="00B93611"/>
    <w:rsid w:val="00B93C1B"/>
    <w:rsid w:val="00B97CD1"/>
    <w:rsid w:val="00B97E8E"/>
    <w:rsid w:val="00BA4DC7"/>
    <w:rsid w:val="00BA530F"/>
    <w:rsid w:val="00BA5A6F"/>
    <w:rsid w:val="00BA63BD"/>
    <w:rsid w:val="00BB088C"/>
    <w:rsid w:val="00BB0B6B"/>
    <w:rsid w:val="00BB2005"/>
    <w:rsid w:val="00BB2BB7"/>
    <w:rsid w:val="00BB4BA7"/>
    <w:rsid w:val="00BB4C84"/>
    <w:rsid w:val="00BB5438"/>
    <w:rsid w:val="00BB7899"/>
    <w:rsid w:val="00BC1D32"/>
    <w:rsid w:val="00BC1FC7"/>
    <w:rsid w:val="00BC233A"/>
    <w:rsid w:val="00BC2D7B"/>
    <w:rsid w:val="00BD1E0B"/>
    <w:rsid w:val="00BD2D69"/>
    <w:rsid w:val="00BD2E0C"/>
    <w:rsid w:val="00BD2FB2"/>
    <w:rsid w:val="00BD4729"/>
    <w:rsid w:val="00BD5CC9"/>
    <w:rsid w:val="00BD6B83"/>
    <w:rsid w:val="00BD73BC"/>
    <w:rsid w:val="00BE0C40"/>
    <w:rsid w:val="00BE225B"/>
    <w:rsid w:val="00BE3942"/>
    <w:rsid w:val="00BE4945"/>
    <w:rsid w:val="00BE5DD8"/>
    <w:rsid w:val="00BE7240"/>
    <w:rsid w:val="00BF02E4"/>
    <w:rsid w:val="00BF091D"/>
    <w:rsid w:val="00BF0A61"/>
    <w:rsid w:val="00BF2452"/>
    <w:rsid w:val="00BF2C19"/>
    <w:rsid w:val="00BF2D62"/>
    <w:rsid w:val="00BF671C"/>
    <w:rsid w:val="00BF733C"/>
    <w:rsid w:val="00C0050B"/>
    <w:rsid w:val="00C0310C"/>
    <w:rsid w:val="00C05E79"/>
    <w:rsid w:val="00C05F36"/>
    <w:rsid w:val="00C0671D"/>
    <w:rsid w:val="00C06B61"/>
    <w:rsid w:val="00C06C96"/>
    <w:rsid w:val="00C07285"/>
    <w:rsid w:val="00C11146"/>
    <w:rsid w:val="00C12FEC"/>
    <w:rsid w:val="00C20516"/>
    <w:rsid w:val="00C2130B"/>
    <w:rsid w:val="00C21714"/>
    <w:rsid w:val="00C21E52"/>
    <w:rsid w:val="00C233F9"/>
    <w:rsid w:val="00C23F0A"/>
    <w:rsid w:val="00C27D71"/>
    <w:rsid w:val="00C27F9D"/>
    <w:rsid w:val="00C30A1D"/>
    <w:rsid w:val="00C32901"/>
    <w:rsid w:val="00C35B39"/>
    <w:rsid w:val="00C36E1D"/>
    <w:rsid w:val="00C42BCA"/>
    <w:rsid w:val="00C43A99"/>
    <w:rsid w:val="00C45D2E"/>
    <w:rsid w:val="00C50273"/>
    <w:rsid w:val="00C5069F"/>
    <w:rsid w:val="00C507E5"/>
    <w:rsid w:val="00C51FEC"/>
    <w:rsid w:val="00C52488"/>
    <w:rsid w:val="00C56093"/>
    <w:rsid w:val="00C573D4"/>
    <w:rsid w:val="00C579C9"/>
    <w:rsid w:val="00C57D99"/>
    <w:rsid w:val="00C62FA9"/>
    <w:rsid w:val="00C634BF"/>
    <w:rsid w:val="00C653BB"/>
    <w:rsid w:val="00C66AD0"/>
    <w:rsid w:val="00C7208A"/>
    <w:rsid w:val="00C7570D"/>
    <w:rsid w:val="00C75F4A"/>
    <w:rsid w:val="00C760A2"/>
    <w:rsid w:val="00C76506"/>
    <w:rsid w:val="00C76739"/>
    <w:rsid w:val="00C77B18"/>
    <w:rsid w:val="00C77B4B"/>
    <w:rsid w:val="00C77DD9"/>
    <w:rsid w:val="00C827F2"/>
    <w:rsid w:val="00C832E0"/>
    <w:rsid w:val="00C84ABF"/>
    <w:rsid w:val="00C8587B"/>
    <w:rsid w:val="00C85CD6"/>
    <w:rsid w:val="00C8640E"/>
    <w:rsid w:val="00C86D9E"/>
    <w:rsid w:val="00C9280E"/>
    <w:rsid w:val="00C92E0A"/>
    <w:rsid w:val="00C9364A"/>
    <w:rsid w:val="00C936BE"/>
    <w:rsid w:val="00C93B22"/>
    <w:rsid w:val="00C93DB2"/>
    <w:rsid w:val="00C942BD"/>
    <w:rsid w:val="00CA02F0"/>
    <w:rsid w:val="00CA1F8E"/>
    <w:rsid w:val="00CA249C"/>
    <w:rsid w:val="00CA3D8B"/>
    <w:rsid w:val="00CA497B"/>
    <w:rsid w:val="00CA4BCE"/>
    <w:rsid w:val="00CA5705"/>
    <w:rsid w:val="00CA64D4"/>
    <w:rsid w:val="00CB191A"/>
    <w:rsid w:val="00CB20C2"/>
    <w:rsid w:val="00CB2C89"/>
    <w:rsid w:val="00CB3BBC"/>
    <w:rsid w:val="00CB5817"/>
    <w:rsid w:val="00CB6227"/>
    <w:rsid w:val="00CC14CB"/>
    <w:rsid w:val="00CC1B65"/>
    <w:rsid w:val="00CC1C0A"/>
    <w:rsid w:val="00CC201F"/>
    <w:rsid w:val="00CC7267"/>
    <w:rsid w:val="00CD06A5"/>
    <w:rsid w:val="00CD28E6"/>
    <w:rsid w:val="00CD36B6"/>
    <w:rsid w:val="00CD498A"/>
    <w:rsid w:val="00CD63F5"/>
    <w:rsid w:val="00CD6E45"/>
    <w:rsid w:val="00CE0E43"/>
    <w:rsid w:val="00CE531A"/>
    <w:rsid w:val="00CE7430"/>
    <w:rsid w:val="00CF4C03"/>
    <w:rsid w:val="00CF4D9E"/>
    <w:rsid w:val="00CF67FC"/>
    <w:rsid w:val="00CF79A4"/>
    <w:rsid w:val="00D03003"/>
    <w:rsid w:val="00D0767F"/>
    <w:rsid w:val="00D119D5"/>
    <w:rsid w:val="00D17B2C"/>
    <w:rsid w:val="00D17E3D"/>
    <w:rsid w:val="00D229FF"/>
    <w:rsid w:val="00D2377D"/>
    <w:rsid w:val="00D247E4"/>
    <w:rsid w:val="00D250BF"/>
    <w:rsid w:val="00D25118"/>
    <w:rsid w:val="00D2615F"/>
    <w:rsid w:val="00D271A4"/>
    <w:rsid w:val="00D2759E"/>
    <w:rsid w:val="00D27C00"/>
    <w:rsid w:val="00D30833"/>
    <w:rsid w:val="00D3206F"/>
    <w:rsid w:val="00D32CD8"/>
    <w:rsid w:val="00D33D91"/>
    <w:rsid w:val="00D4072F"/>
    <w:rsid w:val="00D42E84"/>
    <w:rsid w:val="00D42E8C"/>
    <w:rsid w:val="00D43E91"/>
    <w:rsid w:val="00D44AE6"/>
    <w:rsid w:val="00D46006"/>
    <w:rsid w:val="00D46CCB"/>
    <w:rsid w:val="00D46F80"/>
    <w:rsid w:val="00D52FB3"/>
    <w:rsid w:val="00D533EC"/>
    <w:rsid w:val="00D5463C"/>
    <w:rsid w:val="00D54D41"/>
    <w:rsid w:val="00D54E8A"/>
    <w:rsid w:val="00D56378"/>
    <w:rsid w:val="00D56E61"/>
    <w:rsid w:val="00D575CC"/>
    <w:rsid w:val="00D60D26"/>
    <w:rsid w:val="00D621A8"/>
    <w:rsid w:val="00D64435"/>
    <w:rsid w:val="00D6516C"/>
    <w:rsid w:val="00D663C0"/>
    <w:rsid w:val="00D700B5"/>
    <w:rsid w:val="00D71F63"/>
    <w:rsid w:val="00D72C33"/>
    <w:rsid w:val="00D7394D"/>
    <w:rsid w:val="00D74B53"/>
    <w:rsid w:val="00D7593B"/>
    <w:rsid w:val="00D75B6C"/>
    <w:rsid w:val="00D76601"/>
    <w:rsid w:val="00D80AAB"/>
    <w:rsid w:val="00D82B48"/>
    <w:rsid w:val="00D82E7B"/>
    <w:rsid w:val="00D83020"/>
    <w:rsid w:val="00D840AC"/>
    <w:rsid w:val="00D84D3A"/>
    <w:rsid w:val="00D84FC4"/>
    <w:rsid w:val="00D85ED1"/>
    <w:rsid w:val="00D87304"/>
    <w:rsid w:val="00D9006E"/>
    <w:rsid w:val="00D901EA"/>
    <w:rsid w:val="00D914C0"/>
    <w:rsid w:val="00D92599"/>
    <w:rsid w:val="00D93877"/>
    <w:rsid w:val="00D97480"/>
    <w:rsid w:val="00DA0A16"/>
    <w:rsid w:val="00DA4830"/>
    <w:rsid w:val="00DA4A3C"/>
    <w:rsid w:val="00DA4E56"/>
    <w:rsid w:val="00DA56BB"/>
    <w:rsid w:val="00DB047F"/>
    <w:rsid w:val="00DB0D0B"/>
    <w:rsid w:val="00DB21A3"/>
    <w:rsid w:val="00DB2D20"/>
    <w:rsid w:val="00DB34A9"/>
    <w:rsid w:val="00DB42D6"/>
    <w:rsid w:val="00DB597B"/>
    <w:rsid w:val="00DB718D"/>
    <w:rsid w:val="00DC02CF"/>
    <w:rsid w:val="00DC1F9E"/>
    <w:rsid w:val="00DC4ACB"/>
    <w:rsid w:val="00DC6A4D"/>
    <w:rsid w:val="00DD22D3"/>
    <w:rsid w:val="00DD2B28"/>
    <w:rsid w:val="00DD38B7"/>
    <w:rsid w:val="00DD5182"/>
    <w:rsid w:val="00DD56B7"/>
    <w:rsid w:val="00DE14C3"/>
    <w:rsid w:val="00DE2A5F"/>
    <w:rsid w:val="00DF0109"/>
    <w:rsid w:val="00DF25AA"/>
    <w:rsid w:val="00DF3161"/>
    <w:rsid w:val="00DF37A5"/>
    <w:rsid w:val="00DF38F6"/>
    <w:rsid w:val="00DF5E96"/>
    <w:rsid w:val="00DF611C"/>
    <w:rsid w:val="00DF61E0"/>
    <w:rsid w:val="00DF6500"/>
    <w:rsid w:val="00DF7FC2"/>
    <w:rsid w:val="00E019FA"/>
    <w:rsid w:val="00E03D1A"/>
    <w:rsid w:val="00E0690E"/>
    <w:rsid w:val="00E06AB2"/>
    <w:rsid w:val="00E10484"/>
    <w:rsid w:val="00E104EE"/>
    <w:rsid w:val="00E119ED"/>
    <w:rsid w:val="00E14228"/>
    <w:rsid w:val="00E167F7"/>
    <w:rsid w:val="00E17573"/>
    <w:rsid w:val="00E17907"/>
    <w:rsid w:val="00E20187"/>
    <w:rsid w:val="00E205C0"/>
    <w:rsid w:val="00E221A9"/>
    <w:rsid w:val="00E22EEA"/>
    <w:rsid w:val="00E307AF"/>
    <w:rsid w:val="00E30E49"/>
    <w:rsid w:val="00E31E8F"/>
    <w:rsid w:val="00E325EA"/>
    <w:rsid w:val="00E34604"/>
    <w:rsid w:val="00E35427"/>
    <w:rsid w:val="00E361A0"/>
    <w:rsid w:val="00E366BF"/>
    <w:rsid w:val="00E371C3"/>
    <w:rsid w:val="00E4086F"/>
    <w:rsid w:val="00E4119E"/>
    <w:rsid w:val="00E41596"/>
    <w:rsid w:val="00E42B2D"/>
    <w:rsid w:val="00E43763"/>
    <w:rsid w:val="00E43851"/>
    <w:rsid w:val="00E43BB8"/>
    <w:rsid w:val="00E45BB8"/>
    <w:rsid w:val="00E46617"/>
    <w:rsid w:val="00E47DB0"/>
    <w:rsid w:val="00E500DE"/>
    <w:rsid w:val="00E51A23"/>
    <w:rsid w:val="00E53092"/>
    <w:rsid w:val="00E548BC"/>
    <w:rsid w:val="00E56A81"/>
    <w:rsid w:val="00E57113"/>
    <w:rsid w:val="00E57403"/>
    <w:rsid w:val="00E62205"/>
    <w:rsid w:val="00E64D7E"/>
    <w:rsid w:val="00E655C7"/>
    <w:rsid w:val="00E667B8"/>
    <w:rsid w:val="00E6787E"/>
    <w:rsid w:val="00E70308"/>
    <w:rsid w:val="00E743BD"/>
    <w:rsid w:val="00E749FA"/>
    <w:rsid w:val="00E74C1A"/>
    <w:rsid w:val="00E74DFD"/>
    <w:rsid w:val="00E750F8"/>
    <w:rsid w:val="00E7562D"/>
    <w:rsid w:val="00E77734"/>
    <w:rsid w:val="00E80C87"/>
    <w:rsid w:val="00E82146"/>
    <w:rsid w:val="00E821F1"/>
    <w:rsid w:val="00E8325F"/>
    <w:rsid w:val="00E84394"/>
    <w:rsid w:val="00E872AC"/>
    <w:rsid w:val="00E87315"/>
    <w:rsid w:val="00E879A3"/>
    <w:rsid w:val="00E90B9A"/>
    <w:rsid w:val="00E90C35"/>
    <w:rsid w:val="00E9111C"/>
    <w:rsid w:val="00E91832"/>
    <w:rsid w:val="00E930FA"/>
    <w:rsid w:val="00E931D4"/>
    <w:rsid w:val="00E93233"/>
    <w:rsid w:val="00E96122"/>
    <w:rsid w:val="00E9617B"/>
    <w:rsid w:val="00EA0C9D"/>
    <w:rsid w:val="00EA0DCE"/>
    <w:rsid w:val="00EA23F6"/>
    <w:rsid w:val="00EA2CA3"/>
    <w:rsid w:val="00EA2F8C"/>
    <w:rsid w:val="00EA4F36"/>
    <w:rsid w:val="00EA5FE1"/>
    <w:rsid w:val="00EA6898"/>
    <w:rsid w:val="00EA7496"/>
    <w:rsid w:val="00EA7D90"/>
    <w:rsid w:val="00EB011F"/>
    <w:rsid w:val="00EB10D4"/>
    <w:rsid w:val="00EB1726"/>
    <w:rsid w:val="00EB27F8"/>
    <w:rsid w:val="00EB4557"/>
    <w:rsid w:val="00EB5998"/>
    <w:rsid w:val="00EB7102"/>
    <w:rsid w:val="00EC08C7"/>
    <w:rsid w:val="00EC0971"/>
    <w:rsid w:val="00EC19F2"/>
    <w:rsid w:val="00EC1AA1"/>
    <w:rsid w:val="00EC20D2"/>
    <w:rsid w:val="00EC23F9"/>
    <w:rsid w:val="00EC315D"/>
    <w:rsid w:val="00EC4E95"/>
    <w:rsid w:val="00EC6F51"/>
    <w:rsid w:val="00EC7156"/>
    <w:rsid w:val="00ED16FE"/>
    <w:rsid w:val="00ED1F97"/>
    <w:rsid w:val="00ED28CC"/>
    <w:rsid w:val="00ED34DE"/>
    <w:rsid w:val="00ED384F"/>
    <w:rsid w:val="00ED46FF"/>
    <w:rsid w:val="00ED4980"/>
    <w:rsid w:val="00ED6632"/>
    <w:rsid w:val="00ED7ADA"/>
    <w:rsid w:val="00EE0FEF"/>
    <w:rsid w:val="00EE1876"/>
    <w:rsid w:val="00EE330B"/>
    <w:rsid w:val="00EE50AF"/>
    <w:rsid w:val="00EE5A31"/>
    <w:rsid w:val="00EE6BE8"/>
    <w:rsid w:val="00EE6CFE"/>
    <w:rsid w:val="00EE716A"/>
    <w:rsid w:val="00EF0084"/>
    <w:rsid w:val="00EF0F15"/>
    <w:rsid w:val="00EF15D7"/>
    <w:rsid w:val="00EF1E16"/>
    <w:rsid w:val="00EF28B2"/>
    <w:rsid w:val="00EF3615"/>
    <w:rsid w:val="00EF47C3"/>
    <w:rsid w:val="00EF6A14"/>
    <w:rsid w:val="00F02750"/>
    <w:rsid w:val="00F04859"/>
    <w:rsid w:val="00F04F06"/>
    <w:rsid w:val="00F051C3"/>
    <w:rsid w:val="00F06981"/>
    <w:rsid w:val="00F06E8A"/>
    <w:rsid w:val="00F07679"/>
    <w:rsid w:val="00F0787C"/>
    <w:rsid w:val="00F07882"/>
    <w:rsid w:val="00F10C7B"/>
    <w:rsid w:val="00F1132C"/>
    <w:rsid w:val="00F11580"/>
    <w:rsid w:val="00F119ED"/>
    <w:rsid w:val="00F11DF1"/>
    <w:rsid w:val="00F12553"/>
    <w:rsid w:val="00F13D1E"/>
    <w:rsid w:val="00F14CA6"/>
    <w:rsid w:val="00F160D7"/>
    <w:rsid w:val="00F17301"/>
    <w:rsid w:val="00F20BF4"/>
    <w:rsid w:val="00F2106D"/>
    <w:rsid w:val="00F213DB"/>
    <w:rsid w:val="00F22999"/>
    <w:rsid w:val="00F23E02"/>
    <w:rsid w:val="00F245BE"/>
    <w:rsid w:val="00F26916"/>
    <w:rsid w:val="00F3017E"/>
    <w:rsid w:val="00F304E3"/>
    <w:rsid w:val="00F30CAD"/>
    <w:rsid w:val="00F315F0"/>
    <w:rsid w:val="00F319D1"/>
    <w:rsid w:val="00F32D2B"/>
    <w:rsid w:val="00F33533"/>
    <w:rsid w:val="00F34670"/>
    <w:rsid w:val="00F34A17"/>
    <w:rsid w:val="00F376B7"/>
    <w:rsid w:val="00F4388C"/>
    <w:rsid w:val="00F44167"/>
    <w:rsid w:val="00F44379"/>
    <w:rsid w:val="00F46429"/>
    <w:rsid w:val="00F47CD7"/>
    <w:rsid w:val="00F50924"/>
    <w:rsid w:val="00F51220"/>
    <w:rsid w:val="00F5235D"/>
    <w:rsid w:val="00F52576"/>
    <w:rsid w:val="00F530D9"/>
    <w:rsid w:val="00F54DC8"/>
    <w:rsid w:val="00F56F0F"/>
    <w:rsid w:val="00F57D82"/>
    <w:rsid w:val="00F61153"/>
    <w:rsid w:val="00F6172A"/>
    <w:rsid w:val="00F61B7D"/>
    <w:rsid w:val="00F62B79"/>
    <w:rsid w:val="00F63393"/>
    <w:rsid w:val="00F659A6"/>
    <w:rsid w:val="00F67E7D"/>
    <w:rsid w:val="00F71145"/>
    <w:rsid w:val="00F71C80"/>
    <w:rsid w:val="00F71D1C"/>
    <w:rsid w:val="00F72AED"/>
    <w:rsid w:val="00F73C31"/>
    <w:rsid w:val="00F757B4"/>
    <w:rsid w:val="00F7606C"/>
    <w:rsid w:val="00F76D3A"/>
    <w:rsid w:val="00F77EA9"/>
    <w:rsid w:val="00F80074"/>
    <w:rsid w:val="00F800FF"/>
    <w:rsid w:val="00F803B5"/>
    <w:rsid w:val="00F80B83"/>
    <w:rsid w:val="00F80C93"/>
    <w:rsid w:val="00F8496A"/>
    <w:rsid w:val="00F86CD8"/>
    <w:rsid w:val="00F8720F"/>
    <w:rsid w:val="00F90CA0"/>
    <w:rsid w:val="00F91C8D"/>
    <w:rsid w:val="00F9349A"/>
    <w:rsid w:val="00F93C9E"/>
    <w:rsid w:val="00F94A89"/>
    <w:rsid w:val="00F94ED4"/>
    <w:rsid w:val="00F951FB"/>
    <w:rsid w:val="00F957BF"/>
    <w:rsid w:val="00F96F21"/>
    <w:rsid w:val="00F9782B"/>
    <w:rsid w:val="00FA0AB2"/>
    <w:rsid w:val="00FA1A82"/>
    <w:rsid w:val="00FA2FDD"/>
    <w:rsid w:val="00FA45F1"/>
    <w:rsid w:val="00FA4B77"/>
    <w:rsid w:val="00FA6018"/>
    <w:rsid w:val="00FA70A0"/>
    <w:rsid w:val="00FB2737"/>
    <w:rsid w:val="00FB29DD"/>
    <w:rsid w:val="00FB3DEF"/>
    <w:rsid w:val="00FB4531"/>
    <w:rsid w:val="00FB5AD8"/>
    <w:rsid w:val="00FB5CE4"/>
    <w:rsid w:val="00FB5DA1"/>
    <w:rsid w:val="00FB68C6"/>
    <w:rsid w:val="00FB7D67"/>
    <w:rsid w:val="00FC05BA"/>
    <w:rsid w:val="00FC0F66"/>
    <w:rsid w:val="00FC10DE"/>
    <w:rsid w:val="00FC15A0"/>
    <w:rsid w:val="00FC1EA2"/>
    <w:rsid w:val="00FC3BE8"/>
    <w:rsid w:val="00FC4301"/>
    <w:rsid w:val="00FC50DB"/>
    <w:rsid w:val="00FC5476"/>
    <w:rsid w:val="00FC751B"/>
    <w:rsid w:val="00FD0972"/>
    <w:rsid w:val="00FD0FD6"/>
    <w:rsid w:val="00FD13CC"/>
    <w:rsid w:val="00FD35EC"/>
    <w:rsid w:val="00FD6D2F"/>
    <w:rsid w:val="00FD7D4E"/>
    <w:rsid w:val="00FE028F"/>
    <w:rsid w:val="00FE12C2"/>
    <w:rsid w:val="00FE1FD6"/>
    <w:rsid w:val="00FE2D67"/>
    <w:rsid w:val="00FE51BF"/>
    <w:rsid w:val="00FE6155"/>
    <w:rsid w:val="00FE64EC"/>
    <w:rsid w:val="00FE7861"/>
    <w:rsid w:val="00FE7A53"/>
    <w:rsid w:val="00FF0643"/>
    <w:rsid w:val="00FF0CCF"/>
    <w:rsid w:val="00FF205D"/>
    <w:rsid w:val="00FF55E1"/>
    <w:rsid w:val="00FF5C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B0BBE"/>
  <w15:docId w15:val="{3E5E0987-C77E-4B7D-BC91-5E2F6EAC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 w:type="paragraph" w:styleId="Funotentext">
    <w:name w:val="footnote text"/>
    <w:basedOn w:val="Standard"/>
    <w:link w:val="FunotentextZchn"/>
    <w:uiPriority w:val="99"/>
    <w:semiHidden/>
    <w:unhideWhenUsed/>
    <w:rsid w:val="001D50CE"/>
    <w:rPr>
      <w:sz w:val="20"/>
      <w:szCs w:val="20"/>
    </w:rPr>
  </w:style>
  <w:style w:type="character" w:customStyle="1" w:styleId="FunotentextZchn">
    <w:name w:val="Fußnotentext Zchn"/>
    <w:basedOn w:val="Absatz-Standardschriftart"/>
    <w:link w:val="Funotentext"/>
    <w:uiPriority w:val="99"/>
    <w:semiHidden/>
    <w:rsid w:val="001D50CE"/>
    <w:rPr>
      <w:rFonts w:ascii="Arial" w:hAnsi="Arial"/>
    </w:rPr>
  </w:style>
  <w:style w:type="character" w:styleId="Funotenzeichen">
    <w:name w:val="footnote reference"/>
    <w:basedOn w:val="Absatz-Standardschriftart"/>
    <w:uiPriority w:val="99"/>
    <w:semiHidden/>
    <w:unhideWhenUsed/>
    <w:rsid w:val="001D50CE"/>
    <w:rPr>
      <w:vertAlign w:val="superscript"/>
    </w:rPr>
  </w:style>
  <w:style w:type="paragraph" w:styleId="Listenabsatz">
    <w:name w:val="List Paragraph"/>
    <w:basedOn w:val="Standard"/>
    <w:uiPriority w:val="34"/>
    <w:qFormat/>
    <w:rsid w:val="005B674C"/>
    <w:pPr>
      <w:ind w:left="720"/>
      <w:contextualSpacing/>
    </w:pPr>
  </w:style>
  <w:style w:type="character" w:customStyle="1" w:styleId="cf01">
    <w:name w:val="cf01"/>
    <w:basedOn w:val="Absatz-Standardschriftart"/>
    <w:rsid w:val="00BA5A6F"/>
    <w:rPr>
      <w:rFonts w:ascii="Segoe UI" w:hAnsi="Segoe UI" w:cs="Segoe UI" w:hint="default"/>
      <w:sz w:val="18"/>
      <w:szCs w:val="18"/>
    </w:rPr>
  </w:style>
  <w:style w:type="paragraph" w:customStyle="1" w:styleId="bodytext">
    <w:name w:val="bodytext"/>
    <w:basedOn w:val="Standard"/>
    <w:rsid w:val="006E72E9"/>
    <w:pPr>
      <w:spacing w:before="100" w:beforeAutospacing="1" w:after="100" w:afterAutospacing="1"/>
    </w:pPr>
    <w:rPr>
      <w:rFonts w:ascii="Times New Roman" w:hAnsi="Times New Roman"/>
      <w:sz w:val="24"/>
    </w:rPr>
  </w:style>
  <w:style w:type="table" w:customStyle="1" w:styleId="TableNormal">
    <w:name w:val="Table Normal"/>
    <w:rsid w:val="004B2C5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Hyperlink3">
    <w:name w:val="Hyperlink.3"/>
    <w:basedOn w:val="Absatz-Standardschriftart"/>
    <w:rsid w:val="004B2C59"/>
    <w:rPr>
      <w:rFonts w:ascii="Arial" w:eastAsia="Arial" w:hAnsi="Arial" w:cs="Arial"/>
      <w:b w:val="0"/>
      <w:bCs w:val="0"/>
      <w:i w:val="0"/>
      <w:iCs w:val="0"/>
      <w:color w:val="0000FF"/>
      <w:u w:val="single" w:color="0000FF"/>
      <w:lang w:val="de-DE"/>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rabag-ag.at" TargetMode="External"/><Relationship Id="rId18" Type="http://schemas.openxmlformats.org/officeDocument/2006/relationships/hyperlink" Target="https://www.interface.com/EU/de-DE/homepage" TargetMode="External"/><Relationship Id="rId26" Type="http://schemas.openxmlformats.org/officeDocument/2006/relationships/hyperlink" Target="https://www.instagram.com/interface_dach/" TargetMode="External"/><Relationship Id="rId3" Type="http://schemas.openxmlformats.org/officeDocument/2006/relationships/customXml" Target="../customXml/item3.xml"/><Relationship Id="rId21" Type="http://schemas.openxmlformats.org/officeDocument/2006/relationships/hyperlink" Target="https://c212.net/c/link/?t=0&amp;l=en&amp;o=2379762-2&amp;h=2074296210&amp;u=https%3A%2F%2Ftwitter.com%2FInterfaceInc&amp;a=Twitter"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portplan.at" TargetMode="External"/><Relationship Id="rId17" Type="http://schemas.openxmlformats.org/officeDocument/2006/relationships/hyperlink" Target="https://www.youtube.com/user/norasystems" TargetMode="External"/><Relationship Id="rId25" Type="http://schemas.openxmlformats.org/officeDocument/2006/relationships/hyperlink" Target="https://www.linkedin.com/company/interfac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nkedin.com/company/nora-systems-inc./mycompany/" TargetMode="External"/><Relationship Id="rId20" Type="http://schemas.openxmlformats.org/officeDocument/2006/relationships/hyperlink" Target="https://www.interface.com/EU/de-DE/sustainability/sustainability-overview.html" TargetMode="External"/><Relationship Id="rId29" Type="http://schemas.openxmlformats.org/officeDocument/2006/relationships/hyperlink" Target="http://www.nora.com/d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ldschoenau.gv.at" TargetMode="External"/><Relationship Id="rId24" Type="http://schemas.openxmlformats.org/officeDocument/2006/relationships/hyperlink" Target="https://c212.net/c/link/?t=0&amp;l=en&amp;o=2379762-2&amp;h=3083175772&amp;u=https%3A%2F%2Fwww.pinterest.com%2Finterface%2F&amp;a=Pinterest"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stagram.com/nora_by_interface_dach/" TargetMode="External"/><Relationship Id="rId23" Type="http://schemas.openxmlformats.org/officeDocument/2006/relationships/hyperlink" Target="https://www.facebook.com/InterfaceDE/" TargetMode="External"/><Relationship Id="rId28" Type="http://schemas.openxmlformats.org/officeDocument/2006/relationships/hyperlink" Target="mailto:presse@nora.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log.interface.com/de/" TargetMode="External"/><Relationship Id="rId31" Type="http://schemas.openxmlformats.org/officeDocument/2006/relationships/hyperlink" Target="mailto:Johanna.Schwarze@burson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a.com/deutschland/de" TargetMode="External"/><Relationship Id="rId22" Type="http://schemas.openxmlformats.org/officeDocument/2006/relationships/hyperlink" Target="https://c212.net/c/link/?t=0&amp;l=en&amp;o=2379762-2&amp;h=2570929014&amp;u=https%3A%2F%2Fwww.youtube.com%2Fc%2Finterface&amp;a=YouTube" TargetMode="External"/><Relationship Id="rId27" Type="http://schemas.openxmlformats.org/officeDocument/2006/relationships/hyperlink" Target="https://c212.net/c/link/?t=0&amp;l=en&amp;o=2379762-2&amp;h=2240602264&amp;u=https%3A%2F%2Fvimeo.com%2Finterface&amp;a=Vimeo" TargetMode="External"/><Relationship Id="rId30" Type="http://schemas.openxmlformats.org/officeDocument/2006/relationships/hyperlink" Target="mailto:Tanja.Stephani@bursonglobal.co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_Flow_SignoffStatus xmlns="f91fcdf8-6453-4ed3-9af1-948b66e6c8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8" ma:contentTypeDescription="Create a new document." ma:contentTypeScope="" ma:versionID="468a947a46198752a56b149eeed538fa">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c212305f5704ea512cdf42a59ed64902"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FD4C6-88F9-4359-AF0F-5A186F5E2E18}">
  <ds:schemaRefs>
    <ds:schemaRef ds:uri="http://schemas.microsoft.com/office/infopath/2007/PartnerControls"/>
    <ds:schemaRef ds:uri="f91fcdf8-6453-4ed3-9af1-948b66e6c8f3"/>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c61df4aa-5bfd-4562-918d-bb23d75c1202"/>
    <ds:schemaRef ds:uri="http://schemas.microsoft.com/office/2006/metadata/properties"/>
  </ds:schemaRefs>
</ds:datastoreItem>
</file>

<file path=customXml/itemProps2.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customXml/itemProps3.xml><?xml version="1.0" encoding="utf-8"?>
<ds:datastoreItem xmlns:ds="http://schemas.openxmlformats.org/officeDocument/2006/customXml" ds:itemID="{DC835E4C-076E-4056-8EF0-2813B54D0418}">
  <ds:schemaRefs>
    <ds:schemaRef ds:uri="http://schemas.microsoft.com/sharepoint/v3/contenttype/forms"/>
  </ds:schemaRefs>
</ds:datastoreItem>
</file>

<file path=customXml/itemProps4.xml><?xml version="1.0" encoding="utf-8"?>
<ds:datastoreItem xmlns:ds="http://schemas.openxmlformats.org/officeDocument/2006/customXml" ds:itemID="{6B7C13C3-B0D8-472C-ABCB-E677A13F2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fcdf8-6453-4ed3-9af1-948b66e6c8f3"/>
    <ds:schemaRef ds:uri="c61df4aa-5bfd-4562-918d-bb23d75c1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7459</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dc:description/>
  <cp:lastModifiedBy>Johanna Schwarze</cp:lastModifiedBy>
  <cp:revision>8</cp:revision>
  <cp:lastPrinted>2021-11-09T08:50:00Z</cp:lastPrinted>
  <dcterms:created xsi:type="dcterms:W3CDTF">2024-06-19T08:34:00Z</dcterms:created>
  <dcterms:modified xsi:type="dcterms:W3CDTF">2024-09-10T13:48:00Z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