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6AADA" w14:textId="41BCEA22" w:rsidR="00CC201F" w:rsidRDefault="006C1E2F" w:rsidP="009838C2">
      <w:pPr>
        <w:jc w:val="both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>Vom Fluss und den Menschen</w:t>
      </w:r>
    </w:p>
    <w:p w14:paraId="0E124E7B" w14:textId="77777777" w:rsidR="00FE2D67" w:rsidRPr="00922E46" w:rsidRDefault="00FE2D67" w:rsidP="009838C2">
      <w:pPr>
        <w:jc w:val="both"/>
        <w:rPr>
          <w:b/>
          <w:bCs/>
          <w:iCs/>
        </w:rPr>
      </w:pPr>
    </w:p>
    <w:p w14:paraId="1B24167E" w14:textId="323F987A" w:rsidR="00E14228" w:rsidRDefault="00495156" w:rsidP="009838C2">
      <w:pPr>
        <w:jc w:val="both"/>
        <w:rPr>
          <w:b/>
          <w:bCs/>
          <w:iCs/>
        </w:rPr>
      </w:pPr>
      <w:r>
        <w:rPr>
          <w:b/>
          <w:bCs/>
          <w:iCs/>
        </w:rPr>
        <w:t xml:space="preserve">Im Donauschwäbischen Zentralmuseum </w:t>
      </w:r>
      <w:r w:rsidR="00655D8E">
        <w:rPr>
          <w:b/>
          <w:bCs/>
          <w:iCs/>
        </w:rPr>
        <w:t xml:space="preserve">in </w:t>
      </w:r>
      <w:r>
        <w:rPr>
          <w:b/>
          <w:bCs/>
          <w:iCs/>
        </w:rPr>
        <w:t xml:space="preserve">Ulm </w:t>
      </w:r>
      <w:r w:rsidR="00C760A2">
        <w:rPr>
          <w:b/>
          <w:bCs/>
          <w:iCs/>
        </w:rPr>
        <w:t xml:space="preserve">prägt </w:t>
      </w:r>
      <w:r>
        <w:rPr>
          <w:b/>
          <w:bCs/>
          <w:iCs/>
        </w:rPr>
        <w:t>eine spektakuläre Raumintarsie aus Kautschuk</w:t>
      </w:r>
      <w:r w:rsidR="00655D8E">
        <w:rPr>
          <w:b/>
          <w:bCs/>
          <w:iCs/>
        </w:rPr>
        <w:t xml:space="preserve"> </w:t>
      </w:r>
      <w:r w:rsidR="00C760A2">
        <w:rPr>
          <w:b/>
          <w:bCs/>
          <w:iCs/>
        </w:rPr>
        <w:t>das Designkonzept</w:t>
      </w:r>
      <w:r w:rsidR="00655D8E">
        <w:rPr>
          <w:b/>
          <w:bCs/>
          <w:iCs/>
        </w:rPr>
        <w:t xml:space="preserve"> </w:t>
      </w:r>
    </w:p>
    <w:p w14:paraId="47A2EC8D" w14:textId="77777777" w:rsidR="00655D8E" w:rsidRPr="00A60900" w:rsidRDefault="00655D8E" w:rsidP="009838C2">
      <w:pPr>
        <w:jc w:val="both"/>
        <w:rPr>
          <w:bCs/>
          <w:iCs/>
        </w:rPr>
      </w:pPr>
    </w:p>
    <w:p w14:paraId="7B51E41F" w14:textId="467B7C48" w:rsidR="00D03003" w:rsidRDefault="009838C2" w:rsidP="00D03003">
      <w:pPr>
        <w:autoSpaceDE w:val="0"/>
        <w:autoSpaceDN w:val="0"/>
        <w:adjustRightInd w:val="0"/>
        <w:spacing w:line="320" w:lineRule="atLeast"/>
        <w:jc w:val="both"/>
      </w:pPr>
      <w:r w:rsidRPr="00D50831">
        <w:rPr>
          <w:bCs/>
          <w:i/>
          <w:szCs w:val="22"/>
        </w:rPr>
        <w:t xml:space="preserve">Weinheim, </w:t>
      </w:r>
      <w:r w:rsidR="00D50831" w:rsidRPr="00D50831">
        <w:rPr>
          <w:bCs/>
          <w:i/>
          <w:szCs w:val="22"/>
        </w:rPr>
        <w:t>März</w:t>
      </w:r>
      <w:r w:rsidR="00CC201F" w:rsidRPr="00D50831">
        <w:rPr>
          <w:bCs/>
          <w:i/>
          <w:szCs w:val="22"/>
        </w:rPr>
        <w:t xml:space="preserve"> </w:t>
      </w:r>
      <w:r w:rsidR="00C2130B" w:rsidRPr="00D50831">
        <w:rPr>
          <w:bCs/>
          <w:i/>
          <w:szCs w:val="22"/>
        </w:rPr>
        <w:t>20</w:t>
      </w:r>
      <w:r w:rsidR="00CC201F" w:rsidRPr="00D50831">
        <w:rPr>
          <w:bCs/>
          <w:i/>
          <w:szCs w:val="22"/>
        </w:rPr>
        <w:t>2</w:t>
      </w:r>
      <w:r w:rsidR="006078C6" w:rsidRPr="00D50831">
        <w:rPr>
          <w:bCs/>
          <w:i/>
          <w:szCs w:val="22"/>
        </w:rPr>
        <w:t>3</w:t>
      </w:r>
      <w:r w:rsidR="00C2130B" w:rsidRPr="00D50831">
        <w:rPr>
          <w:bCs/>
          <w:i/>
          <w:szCs w:val="22"/>
        </w:rPr>
        <w:t xml:space="preserve"> </w:t>
      </w:r>
      <w:r w:rsidR="001C7038" w:rsidRPr="00D50831">
        <w:rPr>
          <w:bCs/>
          <w:i/>
          <w:szCs w:val="22"/>
        </w:rPr>
        <w:t>–</w:t>
      </w:r>
      <w:r w:rsidR="001C7038">
        <w:rPr>
          <w:bCs/>
          <w:i/>
          <w:szCs w:val="22"/>
        </w:rPr>
        <w:t xml:space="preserve"> </w:t>
      </w:r>
      <w:r w:rsidR="001C7038" w:rsidRPr="001C7038">
        <w:rPr>
          <w:bCs/>
          <w:iCs/>
          <w:szCs w:val="22"/>
        </w:rPr>
        <w:t>Den Fluss ins Museum geholt – nach</w:t>
      </w:r>
      <w:r w:rsidR="001C7038">
        <w:t xml:space="preserve"> umfangreicher Renovierung setzt das </w:t>
      </w:r>
      <w:r w:rsidR="00083896" w:rsidRPr="00083896">
        <w:t xml:space="preserve">Donauschwäbische Zentralmuseum (DZM) in Ulm </w:t>
      </w:r>
      <w:r w:rsidR="001C7038">
        <w:t xml:space="preserve">neue </w:t>
      </w:r>
      <w:r w:rsidR="00083896" w:rsidRPr="00083896">
        <w:t>Schwerpunkte</w:t>
      </w:r>
      <w:r w:rsidR="001C7038">
        <w:t xml:space="preserve"> und </w:t>
      </w:r>
      <w:r w:rsidR="00CF4C03">
        <w:t xml:space="preserve">ermöglicht es nun der ganzen Familie, in die spannende Geschichte der Auswanderer einzutauchen. </w:t>
      </w:r>
      <w:r w:rsidR="00A51A88" w:rsidRPr="00A51A88">
        <w:t xml:space="preserve">Die Donauschwaben waren deutschsprachige </w:t>
      </w:r>
      <w:r w:rsidR="00A51A88">
        <w:t>Siedler</w:t>
      </w:r>
      <w:r w:rsidR="00A51A88" w:rsidRPr="00A51A88">
        <w:t xml:space="preserve">, die vom 18. Jahrhundert bis nach dem Zweiten Weltkrieg in den damaligen Ländern der Ungarischen Krone </w:t>
      </w:r>
      <w:r w:rsidR="00A51A88">
        <w:t xml:space="preserve">– </w:t>
      </w:r>
      <w:r w:rsidR="00306AFD">
        <w:t xml:space="preserve">also </w:t>
      </w:r>
      <w:r w:rsidR="00A51A88">
        <w:t>im heutigen</w:t>
      </w:r>
      <w:r w:rsidR="00A51A88" w:rsidRPr="00A51A88">
        <w:t xml:space="preserve"> Ungarn, Kroatien, Serbien und Rumänien </w:t>
      </w:r>
      <w:r w:rsidR="00306AFD">
        <w:t>– l</w:t>
      </w:r>
      <w:r w:rsidR="00A51A88" w:rsidRPr="00A51A88">
        <w:t>ebten (und vereinzelt noch leben)</w:t>
      </w:r>
      <w:r w:rsidR="00A51A88">
        <w:t>. Im neugestalteten DZM</w:t>
      </w:r>
      <w:r w:rsidR="00D03003">
        <w:t xml:space="preserve"> gibt </w:t>
      </w:r>
      <w:r w:rsidR="00A51A88">
        <w:t xml:space="preserve">es </w:t>
      </w:r>
      <w:r w:rsidR="00D03003">
        <w:t xml:space="preserve">zwei Rundgänge: </w:t>
      </w:r>
      <w:r w:rsidR="003A59E9">
        <w:t>Die größere</w:t>
      </w:r>
      <w:r w:rsidR="00596430">
        <w:t>, umfassend aktualisierte</w:t>
      </w:r>
      <w:r w:rsidR="00D03003">
        <w:t xml:space="preserve"> </w:t>
      </w:r>
      <w:r w:rsidR="003A59E9">
        <w:t>Dauerausstellung</w:t>
      </w:r>
      <w:r w:rsidR="003A59E9" w:rsidRPr="003A59E9">
        <w:t xml:space="preserve"> </w:t>
      </w:r>
      <w:r w:rsidR="00D03003" w:rsidRPr="00BD5CC9">
        <w:t xml:space="preserve">zeigt </w:t>
      </w:r>
      <w:r w:rsidR="00AF550D">
        <w:t>in 13 Themenräumen</w:t>
      </w:r>
      <w:r w:rsidR="004875AB">
        <w:t xml:space="preserve"> mit Hilfe von </w:t>
      </w:r>
      <w:r w:rsidR="004875AB" w:rsidRPr="004875AB">
        <w:t>Alltagsgegenstände</w:t>
      </w:r>
      <w:r w:rsidR="004875AB">
        <w:t>n</w:t>
      </w:r>
      <w:r w:rsidR="004875AB" w:rsidRPr="004875AB">
        <w:t>, Fotografien, Dokumente</w:t>
      </w:r>
      <w:r w:rsidR="004875AB">
        <w:t>n</w:t>
      </w:r>
      <w:r w:rsidR="004875AB" w:rsidRPr="004875AB">
        <w:t xml:space="preserve"> und Kunstwerke</w:t>
      </w:r>
      <w:r w:rsidR="004875AB">
        <w:t>n</w:t>
      </w:r>
      <w:r w:rsidR="004875AB" w:rsidRPr="004875AB">
        <w:t xml:space="preserve"> </w:t>
      </w:r>
      <w:r w:rsidR="00D03003" w:rsidRPr="00BD5CC9">
        <w:t xml:space="preserve">die Geschichte der </w:t>
      </w:r>
      <w:r w:rsidR="0077570C">
        <w:t>Donauschwaben</w:t>
      </w:r>
      <w:r w:rsidR="00D03003" w:rsidRPr="00BD5CC9">
        <w:t xml:space="preserve"> in den letzten </w:t>
      </w:r>
      <w:r w:rsidR="00D03003">
        <w:t>300</w:t>
      </w:r>
      <w:r w:rsidR="00D03003" w:rsidRPr="00BD5CC9">
        <w:t xml:space="preserve"> Jahren. </w:t>
      </w:r>
      <w:r w:rsidR="000B04B3">
        <w:t xml:space="preserve">Neu hinzugekommen ist ein zweiter Rundgang </w:t>
      </w:r>
      <w:r w:rsidR="00D03003" w:rsidRPr="00BD5CC9">
        <w:t>mit dem Titel „Donau – Flussgeschichten“</w:t>
      </w:r>
      <w:r w:rsidR="000B04B3">
        <w:t xml:space="preserve">. </w:t>
      </w:r>
      <w:r w:rsidR="00F14CA6">
        <w:t>Diese</w:t>
      </w:r>
      <w:r w:rsidR="004875AB">
        <w:t xml:space="preserve"> </w:t>
      </w:r>
      <w:r w:rsidR="000041BB">
        <w:t>Dauera</w:t>
      </w:r>
      <w:r w:rsidR="000B04B3">
        <w:t>usstellung</w:t>
      </w:r>
      <w:r w:rsidR="00F14CA6">
        <w:t xml:space="preserve"> mit</w:t>
      </w:r>
      <w:r w:rsidR="00D03003" w:rsidRPr="00BD5CC9">
        <w:t xml:space="preserve"> </w:t>
      </w:r>
      <w:r w:rsidR="000B096D">
        <w:t xml:space="preserve">zahlreichen </w:t>
      </w:r>
      <w:r w:rsidR="000B096D" w:rsidRPr="000B096D">
        <w:t xml:space="preserve">Multimedia- und Mitmachstationen </w:t>
      </w:r>
      <w:r w:rsidR="000B096D">
        <w:t>sowie</w:t>
      </w:r>
      <w:r w:rsidR="00F14CA6">
        <w:t xml:space="preserve"> vielen Spielmöglichkeiten </w:t>
      </w:r>
      <w:r w:rsidR="00FA1A82">
        <w:t xml:space="preserve">spricht </w:t>
      </w:r>
      <w:r w:rsidR="000B04B3">
        <w:t xml:space="preserve">ein jüngeres Publikum </w:t>
      </w:r>
      <w:r w:rsidR="00AF6679">
        <w:t>bzw.</w:t>
      </w:r>
      <w:r w:rsidR="00F14CA6">
        <w:t xml:space="preserve"> Familien mit Kindern an und zeig</w:t>
      </w:r>
      <w:r w:rsidR="00FA1A82">
        <w:t>t</w:t>
      </w:r>
      <w:r w:rsidR="00F14CA6">
        <w:t xml:space="preserve">, </w:t>
      </w:r>
      <w:r w:rsidR="00D03003" w:rsidRPr="00BD5CC9">
        <w:t xml:space="preserve">wie vielfältig das Leben entlang </w:t>
      </w:r>
      <w:r w:rsidR="00AD153A">
        <w:t>Europas zweitgrößte</w:t>
      </w:r>
      <w:r w:rsidR="00CF4C03">
        <w:t xml:space="preserve">m </w:t>
      </w:r>
      <w:r w:rsidR="00AD153A">
        <w:t>Fluss</w:t>
      </w:r>
      <w:r w:rsidR="00425701">
        <w:t xml:space="preserve"> war</w:t>
      </w:r>
      <w:r w:rsidR="00D03003" w:rsidRPr="00BD5CC9">
        <w:t>.</w:t>
      </w:r>
      <w:r w:rsidR="00D27C00">
        <w:t xml:space="preserve"> </w:t>
      </w:r>
      <w:r w:rsidR="00425701">
        <w:t>So soll die Erinnerung an die Donauschwaben, ihre Kultur und ihre Geschichte wachgehalten werden</w:t>
      </w:r>
      <w:r w:rsidR="00C936BE">
        <w:t>.</w:t>
      </w:r>
      <w:r w:rsidR="00425701">
        <w:t xml:space="preserve"> </w:t>
      </w:r>
      <w:r w:rsidR="00C936BE">
        <w:t>D</w:t>
      </w:r>
      <w:r w:rsidR="00425701">
        <w:t xml:space="preserve">enn die Generation der Zeitzeugen schwindet. </w:t>
      </w:r>
      <w:r w:rsidR="00D27C00">
        <w:t>Zentraler Bestandteil des Designkonzepts ist der Fußboden. Eine großflächige Raumintarsie aus dem Kautschuk</w:t>
      </w:r>
      <w:r w:rsidR="00EB7102">
        <w:t>b</w:t>
      </w:r>
      <w:r w:rsidR="00D27C00">
        <w:t xml:space="preserve">elag </w:t>
      </w:r>
      <w:proofErr w:type="spellStart"/>
      <w:r w:rsidR="00596430">
        <w:t>norament</w:t>
      </w:r>
      <w:proofErr w:type="spellEnd"/>
      <w:r w:rsidR="00596430">
        <w:t xml:space="preserve"> </w:t>
      </w:r>
      <w:proofErr w:type="spellStart"/>
      <w:r w:rsidR="00596430">
        <w:t>satura</w:t>
      </w:r>
      <w:proofErr w:type="spellEnd"/>
      <w:r w:rsidR="00D27C00">
        <w:t xml:space="preserve"> schlängelt sich durch die Ausstellungsräume und symbolisiert den Verlauf der Donau. </w:t>
      </w:r>
      <w:r w:rsidR="00963665">
        <w:t xml:space="preserve">Als „blauer Faden“ ist die </w:t>
      </w:r>
      <w:r w:rsidR="00D27C00">
        <w:t xml:space="preserve">Intarsie </w:t>
      </w:r>
      <w:r w:rsidR="00963665">
        <w:t xml:space="preserve">nicht nur ein optisches Highlight, sondern </w:t>
      </w:r>
      <w:r w:rsidR="00D27C00">
        <w:t xml:space="preserve">dient </w:t>
      </w:r>
      <w:r w:rsidR="00351ED6">
        <w:t xml:space="preserve">zugleich </w:t>
      </w:r>
      <w:r w:rsidR="00D27C00">
        <w:t>als Leitsystem</w:t>
      </w:r>
      <w:r w:rsidR="00F34670">
        <w:t xml:space="preserve"> und weis</w:t>
      </w:r>
      <w:r w:rsidR="00A51A88">
        <w:t xml:space="preserve">t </w:t>
      </w:r>
      <w:r w:rsidR="00F34670">
        <w:t>den Weg durch die Räume</w:t>
      </w:r>
      <w:r w:rsidR="00D27C00">
        <w:t xml:space="preserve">. </w:t>
      </w:r>
    </w:p>
    <w:p w14:paraId="71048BD2" w14:textId="5674EF06" w:rsidR="00D54D41" w:rsidRDefault="00D54D41" w:rsidP="00D03003">
      <w:pPr>
        <w:autoSpaceDE w:val="0"/>
        <w:autoSpaceDN w:val="0"/>
        <w:adjustRightInd w:val="0"/>
        <w:spacing w:line="320" w:lineRule="atLeast"/>
        <w:jc w:val="both"/>
      </w:pPr>
    </w:p>
    <w:p w14:paraId="314DE5D0" w14:textId="6D52835B" w:rsidR="00AD153A" w:rsidRPr="00DE00CE" w:rsidRDefault="00AD153A" w:rsidP="00AD153A">
      <w:pPr>
        <w:autoSpaceDE w:val="0"/>
        <w:autoSpaceDN w:val="0"/>
        <w:adjustRightInd w:val="0"/>
        <w:spacing w:line="320" w:lineRule="atLeast"/>
        <w:jc w:val="both"/>
        <w:rPr>
          <w:b/>
          <w:bCs/>
          <w:szCs w:val="22"/>
        </w:rPr>
      </w:pPr>
      <w:r w:rsidRPr="00DE00CE">
        <w:rPr>
          <w:b/>
          <w:bCs/>
        </w:rPr>
        <w:t xml:space="preserve">Boden </w:t>
      </w:r>
      <w:r w:rsidR="009868F4">
        <w:rPr>
          <w:b/>
          <w:bCs/>
        </w:rPr>
        <w:t>visualisiert die Gestaltungsidee und leitet durch die Ausstellung</w:t>
      </w:r>
    </w:p>
    <w:p w14:paraId="4A9AED4F" w14:textId="77777777" w:rsidR="001C7038" w:rsidRDefault="001C7038" w:rsidP="00D03003">
      <w:pPr>
        <w:autoSpaceDE w:val="0"/>
        <w:autoSpaceDN w:val="0"/>
        <w:adjustRightInd w:val="0"/>
        <w:spacing w:line="320" w:lineRule="atLeast"/>
        <w:jc w:val="both"/>
      </w:pPr>
    </w:p>
    <w:p w14:paraId="2E145BC0" w14:textId="1EBE3503" w:rsidR="00E34604" w:rsidRDefault="00D85ED1" w:rsidP="00D03003">
      <w:pPr>
        <w:autoSpaceDE w:val="0"/>
        <w:autoSpaceDN w:val="0"/>
        <w:adjustRightInd w:val="0"/>
        <w:spacing w:line="320" w:lineRule="atLeast"/>
        <w:jc w:val="both"/>
        <w:rPr>
          <w:rFonts w:cs="Arial"/>
        </w:rPr>
      </w:pPr>
      <w:r>
        <w:t xml:space="preserve">Das </w:t>
      </w:r>
      <w:r w:rsidR="003D128C">
        <w:t xml:space="preserve">im Jahr 2000 eröffnete </w:t>
      </w:r>
      <w:r w:rsidR="00964D33">
        <w:t>Donauschwäbische Zentralmuseum</w:t>
      </w:r>
      <w:r>
        <w:t xml:space="preserve"> ist in einem ehemaligen Kasernengebäude untergebraucht, das seit 1974 unter Denkmalschutz </w:t>
      </w:r>
      <w:bookmarkStart w:id="0" w:name="_Hlk125540424"/>
      <w:r w:rsidRPr="00001246">
        <w:t>steht</w:t>
      </w:r>
      <w:bookmarkStart w:id="1" w:name="_Hlk125615987"/>
      <w:r w:rsidRPr="00001246">
        <w:t xml:space="preserve">. </w:t>
      </w:r>
      <w:r w:rsidR="000024B9" w:rsidRPr="00001246">
        <w:t>„Unsere Aufgabe bei der Raumgestaltung war es</w:t>
      </w:r>
      <w:r w:rsidR="00492052" w:rsidRPr="00001246">
        <w:t xml:space="preserve"> vor allem</w:t>
      </w:r>
      <w:r w:rsidR="000024B9" w:rsidRPr="00001246">
        <w:t xml:space="preserve">, </w:t>
      </w:r>
      <w:r w:rsidR="00492052" w:rsidRPr="00001246">
        <w:t xml:space="preserve">den Fluss ins Museum </w:t>
      </w:r>
      <w:r w:rsidR="00001246" w:rsidRPr="00001246">
        <w:t xml:space="preserve">zu bringen“, erläutert Charlotte Kaiser vom Berliner </w:t>
      </w:r>
      <w:r w:rsidR="005D6207">
        <w:t>Gestaltungsbüro Studio</w:t>
      </w:r>
      <w:r w:rsidR="00001246" w:rsidRPr="00001246">
        <w:t xml:space="preserve"> </w:t>
      </w:r>
      <w:proofErr w:type="spellStart"/>
      <w:r w:rsidR="00001246" w:rsidRPr="00001246">
        <w:t>It`s</w:t>
      </w:r>
      <w:proofErr w:type="spellEnd"/>
      <w:r w:rsidR="00001246" w:rsidRPr="00001246">
        <w:t xml:space="preserve"> </w:t>
      </w:r>
      <w:proofErr w:type="spellStart"/>
      <w:r w:rsidR="00001246" w:rsidRPr="00001246">
        <w:t>about</w:t>
      </w:r>
      <w:proofErr w:type="spellEnd"/>
      <w:r w:rsidR="00001246" w:rsidRPr="00001246">
        <w:t>, die zusammen mit ihrer Kollegin</w:t>
      </w:r>
      <w:r w:rsidR="00001246">
        <w:t xml:space="preserve"> Andrea Kowalski </w:t>
      </w:r>
      <w:r w:rsidR="00001246" w:rsidRPr="000024B9">
        <w:t>für das Ausstellung</w:t>
      </w:r>
      <w:r w:rsidR="00001246">
        <w:t>skonzept</w:t>
      </w:r>
      <w:r w:rsidR="00001246" w:rsidRPr="000024B9">
        <w:t xml:space="preserve"> verantwortlich w</w:t>
      </w:r>
      <w:r w:rsidR="00001246">
        <w:t xml:space="preserve">ar. </w:t>
      </w:r>
      <w:bookmarkEnd w:id="0"/>
      <w:bookmarkEnd w:id="1"/>
      <w:r w:rsidR="00001246">
        <w:t>D</w:t>
      </w:r>
      <w:r w:rsidR="00271A10">
        <w:t xml:space="preserve">urch die </w:t>
      </w:r>
      <w:r w:rsidR="00001246">
        <w:t xml:space="preserve">visuelle </w:t>
      </w:r>
      <w:r w:rsidR="00271A10">
        <w:t xml:space="preserve">Umsetzung </w:t>
      </w:r>
      <w:r w:rsidR="00001246">
        <w:t xml:space="preserve">einer </w:t>
      </w:r>
      <w:r w:rsidR="003D128C">
        <w:t xml:space="preserve">Reise entlang </w:t>
      </w:r>
      <w:r w:rsidR="00001246">
        <w:t>der Donau</w:t>
      </w:r>
      <w:r w:rsidR="00271A10">
        <w:t xml:space="preserve"> </w:t>
      </w:r>
      <w:r w:rsidR="00964D33">
        <w:t xml:space="preserve">wird </w:t>
      </w:r>
      <w:r w:rsidR="003D128C">
        <w:t xml:space="preserve">die </w:t>
      </w:r>
      <w:r w:rsidR="000024B9">
        <w:t>Beziehung zwischen Kultur, Mensch und Natur</w:t>
      </w:r>
      <w:r w:rsidR="003D128C">
        <w:t xml:space="preserve"> </w:t>
      </w:r>
      <w:r w:rsidR="00964D33">
        <w:t xml:space="preserve">in familiengerechter Art und Weise </w:t>
      </w:r>
      <w:r w:rsidR="00271A10">
        <w:t xml:space="preserve">erfahrbar. </w:t>
      </w:r>
      <w:r w:rsidR="00AD153A">
        <w:t xml:space="preserve">Die Fußböden fügen sich ideal in das Farb- und </w:t>
      </w:r>
      <w:r w:rsidR="00AD153A" w:rsidRPr="00001246">
        <w:t>Materialkonzept ein</w:t>
      </w:r>
      <w:bookmarkStart w:id="2" w:name="_Hlk125615917"/>
      <w:r w:rsidR="00AD153A" w:rsidRPr="00001246">
        <w:t>. „</w:t>
      </w:r>
      <w:bookmarkStart w:id="3" w:name="_Hlk125537042"/>
      <w:r w:rsidR="00D54D41" w:rsidRPr="00001246">
        <w:t xml:space="preserve">Das helle Beige </w:t>
      </w:r>
      <w:r w:rsidR="00AD153A" w:rsidRPr="00001246">
        <w:t xml:space="preserve">von </w:t>
      </w:r>
      <w:proofErr w:type="spellStart"/>
      <w:r w:rsidR="00AD153A" w:rsidRPr="00001246">
        <w:t>norament</w:t>
      </w:r>
      <w:proofErr w:type="spellEnd"/>
      <w:r w:rsidR="00AD153A" w:rsidRPr="00001246">
        <w:t xml:space="preserve"> </w:t>
      </w:r>
      <w:proofErr w:type="spellStart"/>
      <w:r w:rsidR="00AD153A" w:rsidRPr="00001246">
        <w:t>satura</w:t>
      </w:r>
      <w:proofErr w:type="spellEnd"/>
      <w:r w:rsidR="00D54D41" w:rsidRPr="00001246">
        <w:t xml:space="preserve"> steht für das Ufer</w:t>
      </w:r>
      <w:r w:rsidR="00001246">
        <w:t>, während</w:t>
      </w:r>
      <w:r w:rsidR="00D54D41" w:rsidRPr="00001246">
        <w:t xml:space="preserve"> die Blau- und Türkistöne die </w:t>
      </w:r>
      <w:r w:rsidR="008A76A8">
        <w:t>unterschiedlichen</w:t>
      </w:r>
      <w:r w:rsidR="00D54D41" w:rsidRPr="00001246">
        <w:t xml:space="preserve"> </w:t>
      </w:r>
      <w:r w:rsidR="00D92599">
        <w:t>Wassertiefen</w:t>
      </w:r>
      <w:r w:rsidR="00001246">
        <w:t xml:space="preserve"> widerspiegeln</w:t>
      </w:r>
      <w:r w:rsidR="00E34604" w:rsidRPr="00001246">
        <w:t xml:space="preserve">“, erläutert </w:t>
      </w:r>
      <w:r w:rsidR="00271A10" w:rsidRPr="00001246">
        <w:t>Kaiser.</w:t>
      </w:r>
      <w:r w:rsidR="00E34604" w:rsidRPr="00001246">
        <w:t xml:space="preserve"> </w:t>
      </w:r>
      <w:bookmarkEnd w:id="2"/>
      <w:bookmarkEnd w:id="3"/>
      <w:r w:rsidR="00001246">
        <w:t xml:space="preserve">„Besonders gefallen hat uns, dass </w:t>
      </w:r>
      <w:r w:rsidR="00CB5817">
        <w:t>der Belag mit seiner Hammerschlagoberfläche und der dadurch</w:t>
      </w:r>
      <w:r w:rsidR="00D92599">
        <w:t xml:space="preserve"> erzeugten </w:t>
      </w:r>
      <w:r w:rsidR="00CB5817">
        <w:t>optischen Tiefe an Wellen erinnert, die sich im Wind kräuseln</w:t>
      </w:r>
      <w:r w:rsidR="00001246">
        <w:t>.</w:t>
      </w:r>
      <w:r w:rsidR="009E38FE">
        <w:t>“</w:t>
      </w:r>
      <w:r w:rsidR="00001246">
        <w:t xml:space="preserve"> </w:t>
      </w:r>
      <w:r w:rsidR="00D92599">
        <w:t>Die</w:t>
      </w:r>
      <w:r w:rsidR="0090120B">
        <w:t xml:space="preserve"> </w:t>
      </w:r>
      <w:r w:rsidR="00CB5817">
        <w:t xml:space="preserve">organisch geschwungene </w:t>
      </w:r>
      <w:r w:rsidR="0090120B">
        <w:t xml:space="preserve">Intarsie </w:t>
      </w:r>
      <w:r w:rsidR="00D92599">
        <w:t xml:space="preserve">bietet </w:t>
      </w:r>
      <w:r w:rsidR="0090120B">
        <w:t xml:space="preserve">den </w:t>
      </w:r>
      <w:proofErr w:type="spellStart"/>
      <w:proofErr w:type="gramStart"/>
      <w:r w:rsidR="0090120B">
        <w:t>Besucher:innen</w:t>
      </w:r>
      <w:proofErr w:type="spellEnd"/>
      <w:proofErr w:type="gramEnd"/>
      <w:r w:rsidR="0090120B">
        <w:t xml:space="preserve"> </w:t>
      </w:r>
      <w:r w:rsidR="00D92599">
        <w:t xml:space="preserve">zugleich </w:t>
      </w:r>
      <w:r w:rsidR="0090120B">
        <w:t xml:space="preserve">Orientierung und führt sie entlang des Flusslaufs von Station zu Station, von Geschichte zu Geschichte. </w:t>
      </w:r>
      <w:r w:rsidR="0090120B">
        <w:rPr>
          <w:rFonts w:cs="Arial"/>
        </w:rPr>
        <w:t xml:space="preserve">Möglich ist eine solche </w:t>
      </w:r>
      <w:proofErr w:type="spellStart"/>
      <w:r w:rsidR="0090120B">
        <w:rPr>
          <w:rFonts w:cs="Arial"/>
        </w:rPr>
        <w:t>Intarsien</w:t>
      </w:r>
      <w:r w:rsidR="00445E40">
        <w:rPr>
          <w:rFonts w:cs="Arial"/>
        </w:rPr>
        <w:t>gestaltung</w:t>
      </w:r>
      <w:proofErr w:type="spellEnd"/>
      <w:r w:rsidR="0090120B">
        <w:rPr>
          <w:rFonts w:cs="Arial"/>
        </w:rPr>
        <w:t xml:space="preserve">, weil nora Kautschukböden </w:t>
      </w:r>
      <w:proofErr w:type="spellStart"/>
      <w:r w:rsidR="00445E40">
        <w:rPr>
          <w:rFonts w:cs="Arial"/>
        </w:rPr>
        <w:t>unverfugt</w:t>
      </w:r>
      <w:proofErr w:type="spellEnd"/>
      <w:r w:rsidR="00445E40">
        <w:rPr>
          <w:rFonts w:cs="Arial"/>
        </w:rPr>
        <w:t xml:space="preserve"> verlegt werden können und </w:t>
      </w:r>
      <w:r w:rsidR="0090120B">
        <w:rPr>
          <w:rFonts w:cs="Arial"/>
        </w:rPr>
        <w:t xml:space="preserve">aufgrund ihrer extrem dichten Oberfläche nicht </w:t>
      </w:r>
      <w:proofErr w:type="gramStart"/>
      <w:r w:rsidR="0090120B">
        <w:rPr>
          <w:rFonts w:cs="Arial"/>
        </w:rPr>
        <w:t>beschichtet</w:t>
      </w:r>
      <w:proofErr w:type="gramEnd"/>
      <w:r w:rsidR="0090120B">
        <w:rPr>
          <w:rFonts w:cs="Arial"/>
        </w:rPr>
        <w:t xml:space="preserve"> werden müssen. </w:t>
      </w:r>
      <w:r w:rsidR="0090120B">
        <w:rPr>
          <w:bCs/>
          <w:szCs w:val="22"/>
        </w:rPr>
        <w:t>D</w:t>
      </w:r>
      <w:r w:rsidR="0090120B" w:rsidRPr="00717070">
        <w:rPr>
          <w:rFonts w:cs="Arial"/>
          <w:szCs w:val="22"/>
        </w:rPr>
        <w:t>ie</w:t>
      </w:r>
      <w:r w:rsidR="0090120B" w:rsidRPr="00717070">
        <w:rPr>
          <w:rFonts w:cs="Arial"/>
        </w:rPr>
        <w:t xml:space="preserve"> Experten im </w:t>
      </w:r>
      <w:r w:rsidR="0090120B">
        <w:rPr>
          <w:rFonts w:cs="Arial"/>
        </w:rPr>
        <w:lastRenderedPageBreak/>
        <w:t xml:space="preserve">Weinheimer </w:t>
      </w:r>
      <w:proofErr w:type="spellStart"/>
      <w:r w:rsidR="0090120B" w:rsidRPr="00717070">
        <w:rPr>
          <w:rFonts w:cs="Arial"/>
        </w:rPr>
        <w:t>Intarsien</w:t>
      </w:r>
      <w:r w:rsidR="0090120B">
        <w:rPr>
          <w:rFonts w:cs="Arial"/>
        </w:rPr>
        <w:t>c</w:t>
      </w:r>
      <w:r w:rsidR="0090120B" w:rsidRPr="00717070">
        <w:rPr>
          <w:rFonts w:cs="Arial"/>
        </w:rPr>
        <w:t>enter</w:t>
      </w:r>
      <w:proofErr w:type="spellEnd"/>
      <w:r w:rsidR="0090120B" w:rsidRPr="00717070">
        <w:rPr>
          <w:rFonts w:cs="Arial"/>
        </w:rPr>
        <w:t xml:space="preserve"> fertigen auf hochmodernen Ultraschall-Schneideanlagen</w:t>
      </w:r>
      <w:r w:rsidR="00D92599">
        <w:rPr>
          <w:rFonts w:cs="Arial"/>
        </w:rPr>
        <w:t xml:space="preserve"> auf Kundenwunsch </w:t>
      </w:r>
      <w:r w:rsidR="0090120B" w:rsidRPr="00717070">
        <w:rPr>
          <w:rFonts w:cs="Arial"/>
        </w:rPr>
        <w:t xml:space="preserve">in </w:t>
      </w:r>
      <w:r w:rsidR="0090120B">
        <w:rPr>
          <w:rFonts w:cs="Arial"/>
        </w:rPr>
        <w:t>millimetergenauer</w:t>
      </w:r>
      <w:r w:rsidR="0090120B" w:rsidRPr="00717070">
        <w:rPr>
          <w:rFonts w:cs="Arial"/>
        </w:rPr>
        <w:t xml:space="preserve"> Präzision komplexe </w:t>
      </w:r>
      <w:r w:rsidR="0090120B">
        <w:rPr>
          <w:rFonts w:cs="Arial"/>
        </w:rPr>
        <w:t>Motive</w:t>
      </w:r>
      <w:r w:rsidR="0090120B" w:rsidRPr="00717070">
        <w:rPr>
          <w:rFonts w:cs="Arial"/>
        </w:rPr>
        <w:t xml:space="preserve">, Schriftzüge oder </w:t>
      </w:r>
      <w:r w:rsidR="0090120B">
        <w:rPr>
          <w:rFonts w:cs="Arial"/>
        </w:rPr>
        <w:t>Logos</w:t>
      </w:r>
      <w:r w:rsidR="00445E40">
        <w:rPr>
          <w:rFonts w:cs="Arial"/>
        </w:rPr>
        <w:t xml:space="preserve"> an</w:t>
      </w:r>
      <w:r w:rsidR="0090120B" w:rsidRPr="00717070">
        <w:rPr>
          <w:rFonts w:cs="Arial"/>
        </w:rPr>
        <w:t xml:space="preserve">. </w:t>
      </w:r>
      <w:r w:rsidR="00655D8E">
        <w:rPr>
          <w:rFonts w:cs="Arial"/>
        </w:rPr>
        <w:t xml:space="preserve">Die </w:t>
      </w:r>
      <w:r w:rsidR="00655D8E" w:rsidRPr="00655D8E">
        <w:rPr>
          <w:rFonts w:cs="Arial"/>
        </w:rPr>
        <w:t>Lieferung</w:t>
      </w:r>
      <w:r w:rsidR="00655D8E">
        <w:rPr>
          <w:rFonts w:cs="Arial"/>
        </w:rPr>
        <w:t xml:space="preserve"> ins Objekt</w:t>
      </w:r>
      <w:r w:rsidR="00655D8E" w:rsidRPr="00655D8E">
        <w:rPr>
          <w:rFonts w:cs="Arial"/>
        </w:rPr>
        <w:t xml:space="preserve"> </w:t>
      </w:r>
      <w:r w:rsidR="00655D8E">
        <w:rPr>
          <w:rFonts w:cs="Arial"/>
        </w:rPr>
        <w:t>erfolgt dann</w:t>
      </w:r>
      <w:r w:rsidR="00655D8E" w:rsidRPr="00655D8E">
        <w:rPr>
          <w:rFonts w:cs="Arial"/>
        </w:rPr>
        <w:t xml:space="preserve"> </w:t>
      </w:r>
      <w:proofErr w:type="spellStart"/>
      <w:r w:rsidR="00655D8E" w:rsidRPr="00655D8E">
        <w:rPr>
          <w:rFonts w:cs="Arial"/>
        </w:rPr>
        <w:t>verlegefertig</w:t>
      </w:r>
      <w:proofErr w:type="spellEnd"/>
      <w:r w:rsidR="00655D8E" w:rsidRPr="00655D8E">
        <w:rPr>
          <w:rFonts w:cs="Arial"/>
        </w:rPr>
        <w:t xml:space="preserve"> und mit einem detaillierten Verlegeplan</w:t>
      </w:r>
      <w:r w:rsidR="00655D8E">
        <w:rPr>
          <w:rFonts w:cs="Arial"/>
        </w:rPr>
        <w:t xml:space="preserve">. </w:t>
      </w:r>
      <w:r w:rsidR="0090120B" w:rsidRPr="00717070">
        <w:rPr>
          <w:rFonts w:cs="Arial"/>
        </w:rPr>
        <w:t>Auch ganze Räume können</w:t>
      </w:r>
      <w:r w:rsidR="0090120B">
        <w:rPr>
          <w:rFonts w:cs="Arial"/>
        </w:rPr>
        <w:t xml:space="preserve">, wie </w:t>
      </w:r>
      <w:r w:rsidR="00306AFD">
        <w:rPr>
          <w:rFonts w:cs="Arial"/>
        </w:rPr>
        <w:t>im</w:t>
      </w:r>
      <w:r w:rsidR="0090120B">
        <w:rPr>
          <w:rFonts w:cs="Arial"/>
        </w:rPr>
        <w:t xml:space="preserve"> Donauschwäbischen Zentralmuseum,</w:t>
      </w:r>
      <w:r w:rsidR="0090120B" w:rsidRPr="00717070">
        <w:rPr>
          <w:rFonts w:cs="Arial"/>
        </w:rPr>
        <w:t xml:space="preserve"> als eine einzige große Intarsie gestaltet werden. </w:t>
      </w:r>
      <w:r w:rsidR="0090120B">
        <w:rPr>
          <w:rFonts w:cs="Arial"/>
        </w:rPr>
        <w:t>Diese</w:t>
      </w:r>
      <w:r w:rsidR="0090120B" w:rsidRPr="00717070">
        <w:rPr>
          <w:rFonts w:cs="Arial"/>
        </w:rPr>
        <w:t xml:space="preserve"> </w:t>
      </w:r>
      <w:r w:rsidR="0090120B">
        <w:rPr>
          <w:rFonts w:cs="Arial"/>
        </w:rPr>
        <w:t xml:space="preserve">Raumintarsien machen den Boden zum zentralen Gestaltungselement und </w:t>
      </w:r>
      <w:r w:rsidR="0090120B" w:rsidRPr="00717070">
        <w:rPr>
          <w:rFonts w:cs="Arial"/>
        </w:rPr>
        <w:t>helfen dabei, Räumen eine unverwechselbare Identität zu verleihen</w:t>
      </w:r>
      <w:r w:rsidR="008E7FA8">
        <w:rPr>
          <w:rFonts w:cs="Arial"/>
        </w:rPr>
        <w:t>. Der Fantasie sind keine Grenzen gesetzt – der Boden wird zum Unikat</w:t>
      </w:r>
      <w:r w:rsidR="0090120B">
        <w:rPr>
          <w:rFonts w:cs="Arial"/>
        </w:rPr>
        <w:t>.</w:t>
      </w:r>
      <w:r w:rsidR="00271A10">
        <w:rPr>
          <w:bCs/>
          <w:szCs w:val="22"/>
        </w:rPr>
        <w:t xml:space="preserve"> </w:t>
      </w:r>
    </w:p>
    <w:p w14:paraId="154F1EC3" w14:textId="77777777" w:rsidR="0090120B" w:rsidRPr="00425701" w:rsidRDefault="0090120B" w:rsidP="00D03003">
      <w:pPr>
        <w:autoSpaceDE w:val="0"/>
        <w:autoSpaceDN w:val="0"/>
        <w:adjustRightInd w:val="0"/>
        <w:spacing w:line="320" w:lineRule="atLeast"/>
        <w:jc w:val="both"/>
        <w:rPr>
          <w:b/>
          <w:bCs/>
        </w:rPr>
      </w:pPr>
    </w:p>
    <w:p w14:paraId="751391C7" w14:textId="1D436B1D" w:rsidR="00D54D41" w:rsidRPr="00223DCB" w:rsidRDefault="004C08AD" w:rsidP="00D54D41">
      <w:pPr>
        <w:autoSpaceDE w:val="0"/>
        <w:autoSpaceDN w:val="0"/>
        <w:adjustRightInd w:val="0"/>
        <w:spacing w:line="320" w:lineRule="atLeast"/>
        <w:jc w:val="both"/>
        <w:rPr>
          <w:b/>
          <w:szCs w:val="22"/>
        </w:rPr>
      </w:pPr>
      <w:r>
        <w:rPr>
          <w:b/>
          <w:szCs w:val="22"/>
        </w:rPr>
        <w:t>Elastische Kautschuk</w:t>
      </w:r>
      <w:r w:rsidR="002B2854">
        <w:rPr>
          <w:b/>
          <w:szCs w:val="22"/>
        </w:rPr>
        <w:t xml:space="preserve">beläge </w:t>
      </w:r>
      <w:r w:rsidR="00A67A55">
        <w:rPr>
          <w:b/>
          <w:szCs w:val="22"/>
        </w:rPr>
        <w:t>für den ungestörten Ausstellungsgenuss</w:t>
      </w:r>
    </w:p>
    <w:p w14:paraId="0ACC8352" w14:textId="77777777" w:rsidR="00D54D41" w:rsidRDefault="00D54D41" w:rsidP="00D54D41">
      <w:pPr>
        <w:autoSpaceDE w:val="0"/>
        <w:autoSpaceDN w:val="0"/>
        <w:adjustRightInd w:val="0"/>
        <w:spacing w:line="320" w:lineRule="atLeast"/>
        <w:jc w:val="both"/>
        <w:rPr>
          <w:rFonts w:eastAsia="Arial" w:cs="Arial"/>
          <w:bCs/>
          <w:szCs w:val="22"/>
          <w:lang w:eastAsia="en-US"/>
        </w:rPr>
      </w:pPr>
    </w:p>
    <w:p w14:paraId="5B254395" w14:textId="3E75C0A8" w:rsidR="004C08AD" w:rsidRDefault="004C08AD" w:rsidP="00D54D41">
      <w:pPr>
        <w:autoSpaceDE w:val="0"/>
        <w:autoSpaceDN w:val="0"/>
        <w:adjustRightInd w:val="0"/>
        <w:spacing w:line="320" w:lineRule="atLeast"/>
        <w:jc w:val="both"/>
        <w:rPr>
          <w:bCs/>
          <w:szCs w:val="22"/>
        </w:rPr>
      </w:pPr>
      <w:r>
        <w:rPr>
          <w:bCs/>
          <w:szCs w:val="22"/>
        </w:rPr>
        <w:t>Für die Ausstellungsdesignerin</w:t>
      </w:r>
      <w:r w:rsidR="008E7FA8">
        <w:rPr>
          <w:bCs/>
          <w:szCs w:val="22"/>
        </w:rPr>
        <w:t>nen</w:t>
      </w:r>
      <w:r>
        <w:rPr>
          <w:bCs/>
          <w:szCs w:val="22"/>
        </w:rPr>
        <w:t xml:space="preserve"> waren neben der </w:t>
      </w:r>
      <w:r w:rsidR="00D54D41" w:rsidRPr="00E60A0B">
        <w:rPr>
          <w:bCs/>
          <w:szCs w:val="22"/>
        </w:rPr>
        <w:t>Verschleißfestigkeit und Langlebigkeit</w:t>
      </w:r>
      <w:r w:rsidR="00D54D41">
        <w:rPr>
          <w:bCs/>
          <w:szCs w:val="22"/>
        </w:rPr>
        <w:t xml:space="preserve"> </w:t>
      </w:r>
      <w:r>
        <w:rPr>
          <w:bCs/>
          <w:szCs w:val="22"/>
        </w:rPr>
        <w:t xml:space="preserve">auch die </w:t>
      </w:r>
      <w:r w:rsidR="00D575CC">
        <w:rPr>
          <w:bCs/>
          <w:szCs w:val="22"/>
        </w:rPr>
        <w:t xml:space="preserve">akustischen </w:t>
      </w:r>
      <w:r>
        <w:rPr>
          <w:bCs/>
          <w:szCs w:val="22"/>
        </w:rPr>
        <w:t xml:space="preserve">Eigenschaften der Kautschukbeläge ein wichtiger Aspekt. </w:t>
      </w:r>
      <w:r w:rsidR="008A76A8">
        <w:rPr>
          <w:bCs/>
          <w:szCs w:val="22"/>
        </w:rPr>
        <w:t>„D</w:t>
      </w:r>
      <w:r>
        <w:rPr>
          <w:bCs/>
          <w:szCs w:val="22"/>
        </w:rPr>
        <w:t>urch ihre</w:t>
      </w:r>
      <w:r w:rsidRPr="001322F6">
        <w:rPr>
          <w:bCs/>
          <w:szCs w:val="22"/>
        </w:rPr>
        <w:t xml:space="preserve"> Dauerelastizität </w:t>
      </w:r>
      <w:r w:rsidR="00DF7FC2">
        <w:rPr>
          <w:bCs/>
          <w:szCs w:val="22"/>
        </w:rPr>
        <w:t xml:space="preserve">reduzieren </w:t>
      </w:r>
      <w:r w:rsidR="00EF3615">
        <w:rPr>
          <w:bCs/>
          <w:szCs w:val="22"/>
        </w:rPr>
        <w:t>nora Böden</w:t>
      </w:r>
      <w:r w:rsidR="003E037F">
        <w:rPr>
          <w:bCs/>
          <w:szCs w:val="22"/>
        </w:rPr>
        <w:t xml:space="preserve"> </w:t>
      </w:r>
      <w:r w:rsidR="00306AFD">
        <w:rPr>
          <w:bCs/>
          <w:szCs w:val="22"/>
        </w:rPr>
        <w:t>die Gehgeräusche</w:t>
      </w:r>
      <w:r w:rsidR="003E037F">
        <w:rPr>
          <w:bCs/>
          <w:szCs w:val="22"/>
        </w:rPr>
        <w:t xml:space="preserve"> </w:t>
      </w:r>
      <w:r w:rsidR="001171D7">
        <w:rPr>
          <w:bCs/>
          <w:szCs w:val="22"/>
        </w:rPr>
        <w:t>im Vergleich zum vorher vo</w:t>
      </w:r>
      <w:r w:rsidR="005F6494">
        <w:rPr>
          <w:bCs/>
          <w:szCs w:val="22"/>
        </w:rPr>
        <w:t xml:space="preserve">rhandenen Gussasphalt deutlich und </w:t>
      </w:r>
      <w:r w:rsidR="006A76EA">
        <w:rPr>
          <w:bCs/>
          <w:szCs w:val="22"/>
        </w:rPr>
        <w:t xml:space="preserve">ermöglichen </w:t>
      </w:r>
      <w:r w:rsidR="003C0A6C">
        <w:rPr>
          <w:bCs/>
          <w:szCs w:val="22"/>
        </w:rPr>
        <w:t xml:space="preserve">durch ihren positiven Beitrag zur Akustik </w:t>
      </w:r>
      <w:r w:rsidR="006A76EA">
        <w:rPr>
          <w:bCs/>
          <w:szCs w:val="22"/>
        </w:rPr>
        <w:t xml:space="preserve">einen </w:t>
      </w:r>
      <w:r w:rsidR="005D2486">
        <w:rPr>
          <w:bCs/>
          <w:szCs w:val="22"/>
        </w:rPr>
        <w:t>entspannten</w:t>
      </w:r>
      <w:r w:rsidR="00D2759E">
        <w:rPr>
          <w:bCs/>
          <w:szCs w:val="22"/>
        </w:rPr>
        <w:t xml:space="preserve"> Rundgang“,</w:t>
      </w:r>
      <w:r w:rsidR="00EF3615">
        <w:rPr>
          <w:bCs/>
          <w:szCs w:val="22"/>
        </w:rPr>
        <w:t xml:space="preserve"> </w:t>
      </w:r>
      <w:r w:rsidR="008A76A8">
        <w:rPr>
          <w:bCs/>
          <w:szCs w:val="22"/>
        </w:rPr>
        <w:t>unterstreicht Martina Hoock, nora Marktsegmentspezialistin für das Bildungswesen in der DACH-Region</w:t>
      </w:r>
      <w:r>
        <w:rPr>
          <w:bCs/>
          <w:szCs w:val="22"/>
        </w:rPr>
        <w:t>.</w:t>
      </w:r>
      <w:r w:rsidR="001539B6">
        <w:rPr>
          <w:bCs/>
          <w:szCs w:val="22"/>
        </w:rPr>
        <w:t xml:space="preserve"> </w:t>
      </w:r>
    </w:p>
    <w:p w14:paraId="41261B55" w14:textId="77777777" w:rsidR="004C08AD" w:rsidRDefault="004C08AD" w:rsidP="00D54D41">
      <w:pPr>
        <w:autoSpaceDE w:val="0"/>
        <w:autoSpaceDN w:val="0"/>
        <w:adjustRightInd w:val="0"/>
        <w:spacing w:line="320" w:lineRule="atLeast"/>
        <w:jc w:val="both"/>
        <w:rPr>
          <w:bCs/>
          <w:szCs w:val="22"/>
        </w:rPr>
      </w:pPr>
    </w:p>
    <w:p w14:paraId="7CA5938C" w14:textId="4F82AB60" w:rsidR="00641ACE" w:rsidRDefault="00BF733C" w:rsidP="00BD5CC9">
      <w:pPr>
        <w:autoSpaceDE w:val="0"/>
        <w:autoSpaceDN w:val="0"/>
        <w:adjustRightInd w:val="0"/>
        <w:spacing w:line="320" w:lineRule="atLeast"/>
        <w:jc w:val="both"/>
        <w:rPr>
          <w:bCs/>
          <w:szCs w:val="22"/>
        </w:rPr>
      </w:pPr>
      <w:r>
        <w:rPr>
          <w:bCs/>
          <w:szCs w:val="22"/>
        </w:rPr>
        <w:t xml:space="preserve">Die </w:t>
      </w:r>
      <w:r w:rsidR="00F80C93">
        <w:rPr>
          <w:bCs/>
          <w:szCs w:val="22"/>
        </w:rPr>
        <w:t>Geschichte</w:t>
      </w:r>
      <w:r>
        <w:rPr>
          <w:bCs/>
          <w:szCs w:val="22"/>
        </w:rPr>
        <w:t xml:space="preserve"> der Donauschwaben spannend</w:t>
      </w:r>
      <w:r w:rsidR="003A6274">
        <w:rPr>
          <w:bCs/>
          <w:szCs w:val="22"/>
        </w:rPr>
        <w:t>, anschaulich</w:t>
      </w:r>
      <w:r>
        <w:rPr>
          <w:bCs/>
          <w:szCs w:val="22"/>
        </w:rPr>
        <w:t xml:space="preserve"> und</w:t>
      </w:r>
      <w:r w:rsidR="00F80C93">
        <w:rPr>
          <w:bCs/>
          <w:szCs w:val="22"/>
        </w:rPr>
        <w:t xml:space="preserve"> lebendig präsentiert – dazu leiste</w:t>
      </w:r>
      <w:r w:rsidR="00964D33">
        <w:rPr>
          <w:bCs/>
          <w:szCs w:val="22"/>
        </w:rPr>
        <w:t xml:space="preserve">t das </w:t>
      </w:r>
      <w:proofErr w:type="spellStart"/>
      <w:r>
        <w:rPr>
          <w:bCs/>
          <w:szCs w:val="22"/>
        </w:rPr>
        <w:t>Intarsiendesign</w:t>
      </w:r>
      <w:proofErr w:type="spellEnd"/>
      <w:r w:rsidR="00964D33">
        <w:rPr>
          <w:bCs/>
          <w:szCs w:val="22"/>
        </w:rPr>
        <w:t xml:space="preserve"> der</w:t>
      </w:r>
      <w:r w:rsidR="00F80C93">
        <w:rPr>
          <w:bCs/>
          <w:szCs w:val="22"/>
        </w:rPr>
        <w:t xml:space="preserve"> nora Böden </w:t>
      </w:r>
      <w:r>
        <w:rPr>
          <w:bCs/>
          <w:szCs w:val="22"/>
        </w:rPr>
        <w:t xml:space="preserve">im DZM </w:t>
      </w:r>
      <w:r w:rsidR="00964D33">
        <w:rPr>
          <w:bCs/>
          <w:szCs w:val="22"/>
        </w:rPr>
        <w:t xml:space="preserve">einen entscheidenden Beitrag. </w:t>
      </w:r>
    </w:p>
    <w:p w14:paraId="779B2340" w14:textId="77777777" w:rsidR="00F80C93" w:rsidRDefault="00F80C93" w:rsidP="00BD5CC9">
      <w:pPr>
        <w:autoSpaceDE w:val="0"/>
        <w:autoSpaceDN w:val="0"/>
        <w:adjustRightInd w:val="0"/>
        <w:spacing w:line="320" w:lineRule="atLeast"/>
        <w:jc w:val="both"/>
      </w:pPr>
    </w:p>
    <w:p w14:paraId="6BD7DCB1" w14:textId="533A6C22" w:rsidR="00722169" w:rsidRDefault="00722169" w:rsidP="00BD5CC9">
      <w:pPr>
        <w:autoSpaceDE w:val="0"/>
        <w:autoSpaceDN w:val="0"/>
        <w:adjustRightInd w:val="0"/>
        <w:spacing w:line="320" w:lineRule="atLeast"/>
        <w:jc w:val="both"/>
      </w:pPr>
    </w:p>
    <w:p w14:paraId="34A6EC98" w14:textId="77777777" w:rsidR="00F07882" w:rsidRPr="00606693" w:rsidRDefault="00F07882" w:rsidP="006C1E2F">
      <w:pPr>
        <w:autoSpaceDE w:val="0"/>
        <w:autoSpaceDN w:val="0"/>
        <w:adjustRightInd w:val="0"/>
        <w:spacing w:line="320" w:lineRule="atLeast"/>
        <w:rPr>
          <w:b/>
          <w:bCs/>
          <w:szCs w:val="22"/>
        </w:rPr>
      </w:pPr>
      <w:bookmarkStart w:id="4" w:name="_Hlk22824467"/>
      <w:r w:rsidRPr="00606693">
        <w:rPr>
          <w:b/>
          <w:bCs/>
          <w:szCs w:val="22"/>
        </w:rPr>
        <w:t>Bautafel</w:t>
      </w:r>
    </w:p>
    <w:p w14:paraId="02CF6108" w14:textId="77777777" w:rsidR="00F07882" w:rsidRPr="00606693" w:rsidRDefault="00F07882" w:rsidP="006C1E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right" w:pos="9072"/>
        </w:tabs>
        <w:rPr>
          <w:rFonts w:cs="Arial"/>
          <w:szCs w:val="22"/>
        </w:rPr>
      </w:pPr>
    </w:p>
    <w:p w14:paraId="4E2753C6" w14:textId="14B7B234" w:rsidR="00661AD2" w:rsidRDefault="00F07882" w:rsidP="006C1E2F">
      <w:pPr>
        <w:spacing w:after="120"/>
        <w:ind w:left="2124" w:hanging="2124"/>
        <w:rPr>
          <w:rFonts w:cs="Arial"/>
          <w:bCs/>
          <w:szCs w:val="22"/>
        </w:rPr>
      </w:pPr>
      <w:r w:rsidRPr="00011879">
        <w:rPr>
          <w:rFonts w:cs="Arial"/>
          <w:b/>
          <w:szCs w:val="22"/>
        </w:rPr>
        <w:t>Objekt:</w:t>
      </w:r>
      <w:proofErr w:type="gramStart"/>
      <w:r w:rsidRPr="00011879">
        <w:rPr>
          <w:rFonts w:cs="Arial"/>
          <w:b/>
          <w:szCs w:val="22"/>
        </w:rPr>
        <w:tab/>
      </w:r>
      <w:r w:rsidR="006A3093">
        <w:rPr>
          <w:rFonts w:cs="Arial"/>
          <w:b/>
          <w:szCs w:val="22"/>
        </w:rPr>
        <w:t xml:space="preserve">  </w:t>
      </w:r>
      <w:r w:rsidR="006A3093">
        <w:rPr>
          <w:rFonts w:cs="Arial"/>
          <w:b/>
          <w:szCs w:val="22"/>
        </w:rPr>
        <w:tab/>
      </w:r>
      <w:proofErr w:type="gramEnd"/>
      <w:r w:rsidR="00077E9D" w:rsidRPr="00077E9D">
        <w:rPr>
          <w:rFonts w:cs="Arial"/>
          <w:bCs/>
          <w:szCs w:val="22"/>
        </w:rPr>
        <w:t>Donauschwäbische</w:t>
      </w:r>
      <w:r w:rsidR="00077E9D">
        <w:rPr>
          <w:rFonts w:cs="Arial"/>
          <w:bCs/>
          <w:szCs w:val="22"/>
        </w:rPr>
        <w:t>s</w:t>
      </w:r>
      <w:r w:rsidR="00077E9D" w:rsidRPr="00077E9D">
        <w:rPr>
          <w:rFonts w:cs="Arial"/>
          <w:bCs/>
          <w:szCs w:val="22"/>
        </w:rPr>
        <w:t xml:space="preserve"> Zentralmuseu</w:t>
      </w:r>
      <w:r w:rsidR="006C1E2F">
        <w:rPr>
          <w:rFonts w:cs="Arial"/>
          <w:bCs/>
          <w:szCs w:val="22"/>
        </w:rPr>
        <w:t>m (DZM)</w:t>
      </w:r>
      <w:r w:rsidR="00077E9D">
        <w:rPr>
          <w:rFonts w:cs="Arial"/>
          <w:bCs/>
          <w:szCs w:val="22"/>
        </w:rPr>
        <w:t>,</w:t>
      </w:r>
      <w:r w:rsidR="00077E9D" w:rsidRPr="00077E9D">
        <w:rPr>
          <w:rFonts w:cs="Arial"/>
          <w:bCs/>
          <w:szCs w:val="22"/>
        </w:rPr>
        <w:t xml:space="preserve"> Ulm</w:t>
      </w:r>
      <w:r w:rsidR="006C1E2F">
        <w:rPr>
          <w:rFonts w:cs="Arial"/>
          <w:bCs/>
          <w:szCs w:val="22"/>
        </w:rPr>
        <w:br/>
      </w:r>
      <w:r w:rsidR="006A3093">
        <w:rPr>
          <w:rFonts w:cs="Arial"/>
          <w:bCs/>
          <w:szCs w:val="22"/>
        </w:rPr>
        <w:t xml:space="preserve"> </w:t>
      </w:r>
      <w:r w:rsidR="006A3093">
        <w:rPr>
          <w:rFonts w:cs="Arial"/>
          <w:bCs/>
          <w:szCs w:val="22"/>
        </w:rPr>
        <w:tab/>
      </w:r>
      <w:hyperlink r:id="rId11" w:history="1">
        <w:r w:rsidR="006A3093" w:rsidRPr="00EC7436">
          <w:rPr>
            <w:rStyle w:val="Hyperlink"/>
            <w:rFonts w:cs="Arial"/>
            <w:bCs/>
            <w:szCs w:val="22"/>
          </w:rPr>
          <w:t>www.dzm-museum.de</w:t>
        </w:r>
      </w:hyperlink>
    </w:p>
    <w:p w14:paraId="301D9CDC" w14:textId="6E8EFD5C" w:rsidR="00F07882" w:rsidRDefault="00F07882" w:rsidP="006C1E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right" w:pos="9072"/>
        </w:tabs>
        <w:ind w:left="2124" w:hanging="2124"/>
        <w:rPr>
          <w:rFonts w:cs="Arial"/>
          <w:szCs w:val="22"/>
        </w:rPr>
      </w:pPr>
      <w:r w:rsidRPr="00565954">
        <w:rPr>
          <w:rFonts w:cs="Arial"/>
          <w:b/>
          <w:bCs/>
          <w:szCs w:val="22"/>
        </w:rPr>
        <w:t>Bauherr:</w:t>
      </w:r>
      <w:r w:rsidRPr="00565954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="006A3093">
        <w:rPr>
          <w:rFonts w:cs="Arial"/>
          <w:szCs w:val="22"/>
        </w:rPr>
        <w:t xml:space="preserve"> </w:t>
      </w:r>
      <w:r w:rsidR="006A3093">
        <w:rPr>
          <w:rFonts w:cs="Arial"/>
          <w:szCs w:val="22"/>
        </w:rPr>
        <w:tab/>
      </w:r>
      <w:r w:rsidR="008122A7" w:rsidRPr="008122A7">
        <w:rPr>
          <w:rFonts w:cs="Arial"/>
          <w:szCs w:val="22"/>
        </w:rPr>
        <w:t>Stiftung Donauschwäbisches Zentralmuseum</w:t>
      </w:r>
      <w:r w:rsidR="008122A7">
        <w:rPr>
          <w:rFonts w:cs="Arial"/>
          <w:szCs w:val="22"/>
        </w:rPr>
        <w:t>, Ulm</w:t>
      </w:r>
      <w:r w:rsidR="008122A7">
        <w:rPr>
          <w:rFonts w:cs="Arial"/>
          <w:szCs w:val="22"/>
        </w:rPr>
        <w:br/>
      </w:r>
      <w:r w:rsidR="008122A7">
        <w:rPr>
          <w:rFonts w:cs="Arial"/>
          <w:szCs w:val="22"/>
        </w:rPr>
        <w:tab/>
      </w:r>
      <w:hyperlink r:id="rId12" w:history="1">
        <w:r w:rsidR="008122A7" w:rsidRPr="00EC7436">
          <w:rPr>
            <w:rStyle w:val="Hyperlink"/>
            <w:rFonts w:cs="Arial"/>
            <w:bCs/>
            <w:szCs w:val="22"/>
          </w:rPr>
          <w:t>www.dzm-museum.de</w:t>
        </w:r>
      </w:hyperlink>
    </w:p>
    <w:p w14:paraId="7B1776A4" w14:textId="77777777" w:rsidR="00F07882" w:rsidRDefault="00F07882" w:rsidP="006C1E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right" w:pos="9072"/>
        </w:tabs>
        <w:ind w:left="2124" w:hanging="2124"/>
        <w:rPr>
          <w:rFonts w:cs="Arial"/>
          <w:szCs w:val="22"/>
        </w:rPr>
      </w:pPr>
    </w:p>
    <w:p w14:paraId="7D3AFAC7" w14:textId="359716BF" w:rsidR="00E167F7" w:rsidRDefault="008122A7" w:rsidP="006A30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right" w:pos="9072"/>
        </w:tabs>
        <w:ind w:left="2124" w:hanging="2124"/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>Ausstellungsdesign</w:t>
      </w:r>
      <w:r w:rsidR="006A3093">
        <w:rPr>
          <w:rFonts w:cs="Arial"/>
          <w:b/>
          <w:szCs w:val="22"/>
        </w:rPr>
        <w:t>:</w:t>
      </w:r>
      <w:r w:rsidR="006A3093">
        <w:rPr>
          <w:rFonts w:cs="Arial"/>
          <w:b/>
          <w:szCs w:val="22"/>
        </w:rPr>
        <w:tab/>
      </w:r>
      <w:r w:rsidR="007A0AEA" w:rsidRPr="007A0AEA">
        <w:rPr>
          <w:rFonts w:cs="Arial"/>
          <w:bCs/>
          <w:szCs w:val="22"/>
        </w:rPr>
        <w:t>Studio</w:t>
      </w:r>
      <w:r w:rsidR="007A0AEA">
        <w:rPr>
          <w:rFonts w:cs="Arial"/>
          <w:b/>
          <w:szCs w:val="22"/>
        </w:rPr>
        <w:t xml:space="preserve"> </w:t>
      </w:r>
      <w:proofErr w:type="spellStart"/>
      <w:r w:rsidR="005D6207">
        <w:rPr>
          <w:rFonts w:cs="Arial"/>
          <w:bCs/>
          <w:szCs w:val="22"/>
        </w:rPr>
        <w:t>It</w:t>
      </w:r>
      <w:r w:rsidR="00DF3161">
        <w:rPr>
          <w:rFonts w:cs="Arial"/>
          <w:bCs/>
          <w:szCs w:val="22"/>
        </w:rPr>
        <w:t>‘</w:t>
      </w:r>
      <w:r w:rsidR="005D6207">
        <w:rPr>
          <w:rFonts w:cs="Arial"/>
          <w:bCs/>
          <w:szCs w:val="22"/>
        </w:rPr>
        <w:t>s</w:t>
      </w:r>
      <w:proofErr w:type="spellEnd"/>
      <w:r w:rsidR="005D6207">
        <w:rPr>
          <w:rFonts w:cs="Arial"/>
          <w:bCs/>
          <w:szCs w:val="22"/>
        </w:rPr>
        <w:t xml:space="preserve"> </w:t>
      </w:r>
      <w:proofErr w:type="spellStart"/>
      <w:r w:rsidR="005D6207">
        <w:rPr>
          <w:rFonts w:cs="Arial"/>
          <w:bCs/>
          <w:szCs w:val="22"/>
        </w:rPr>
        <w:t>about</w:t>
      </w:r>
      <w:proofErr w:type="spellEnd"/>
      <w:r w:rsidR="00F9782B" w:rsidRPr="006A3093">
        <w:rPr>
          <w:rFonts w:cs="Arial"/>
          <w:bCs/>
          <w:szCs w:val="22"/>
        </w:rPr>
        <w:t>, Berlin,</w:t>
      </w:r>
      <w:r w:rsidR="007A0AEA">
        <w:rPr>
          <w:rFonts w:cs="Arial"/>
          <w:b/>
          <w:szCs w:val="22"/>
        </w:rPr>
        <w:t xml:space="preserve"> </w:t>
      </w:r>
      <w:hyperlink r:id="rId13" w:history="1">
        <w:r w:rsidR="007A0AEA" w:rsidRPr="007A0AEA">
          <w:rPr>
            <w:rStyle w:val="Hyperlink"/>
            <w:rFonts w:cs="Arial"/>
            <w:bCs/>
            <w:szCs w:val="22"/>
          </w:rPr>
          <w:t>www.itsabout.de</w:t>
        </w:r>
      </w:hyperlink>
    </w:p>
    <w:p w14:paraId="615DBFBB" w14:textId="6491568D" w:rsidR="00F9782B" w:rsidRDefault="00F9782B" w:rsidP="006C1E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right" w:pos="9072"/>
        </w:tabs>
        <w:ind w:left="2124" w:hanging="2124"/>
        <w:rPr>
          <w:rFonts w:cs="Arial"/>
          <w:b/>
          <w:szCs w:val="22"/>
        </w:rPr>
      </w:pPr>
    </w:p>
    <w:p w14:paraId="22D34052" w14:textId="2DDEEA12" w:rsidR="00E167F7" w:rsidRDefault="00E167F7" w:rsidP="006C1E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right" w:pos="9072"/>
        </w:tabs>
        <w:ind w:left="2124" w:hanging="2124"/>
      </w:pPr>
      <w:r w:rsidRPr="008122A7">
        <w:rPr>
          <w:rFonts w:cs="Arial"/>
          <w:b/>
          <w:bCs/>
          <w:szCs w:val="22"/>
        </w:rPr>
        <w:t>Verleger:</w:t>
      </w:r>
      <w:r w:rsidRPr="008122A7">
        <w:rPr>
          <w:rFonts w:cs="Arial"/>
          <w:b/>
          <w:bCs/>
          <w:szCs w:val="22"/>
        </w:rPr>
        <w:tab/>
      </w:r>
      <w:r w:rsidRPr="008122A7">
        <w:rPr>
          <w:rFonts w:cs="Arial"/>
          <w:b/>
          <w:bCs/>
          <w:szCs w:val="22"/>
        </w:rPr>
        <w:tab/>
      </w:r>
      <w:r w:rsidR="003A5B58" w:rsidRPr="008122A7">
        <w:t xml:space="preserve"> </w:t>
      </w:r>
      <w:r w:rsidR="002D24D8" w:rsidRPr="008122A7">
        <w:tab/>
      </w:r>
      <w:r w:rsidR="008122A7" w:rsidRPr="008122A7">
        <w:t>JMB Merz GmbH Parkett- und Bodenleger, Pfronstetten</w:t>
      </w:r>
      <w:r w:rsidR="008122A7">
        <w:t xml:space="preserve">, </w:t>
      </w:r>
    </w:p>
    <w:p w14:paraId="6C91EDBB" w14:textId="77777777" w:rsidR="00F07882" w:rsidRPr="00B51668" w:rsidRDefault="00F07882" w:rsidP="006C1E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right" w:pos="9072"/>
        </w:tabs>
        <w:ind w:left="2124" w:hanging="2124"/>
        <w:rPr>
          <w:rFonts w:cs="Arial"/>
          <w:b/>
          <w:bCs/>
          <w:szCs w:val="22"/>
        </w:rPr>
      </w:pPr>
    </w:p>
    <w:p w14:paraId="3CC1C29D" w14:textId="6078EB07" w:rsidR="00F07882" w:rsidRDefault="00F07882" w:rsidP="006A3093">
      <w:pPr>
        <w:spacing w:after="120"/>
        <w:ind w:left="2832" w:hanging="2832"/>
        <w:rPr>
          <w:rFonts w:cs="Arial"/>
          <w:b/>
          <w:szCs w:val="22"/>
        </w:rPr>
      </w:pPr>
      <w:r w:rsidRPr="002114D0">
        <w:rPr>
          <w:rFonts w:cs="Arial"/>
          <w:b/>
          <w:szCs w:val="22"/>
        </w:rPr>
        <w:t xml:space="preserve">Produkte: </w:t>
      </w:r>
      <w:r w:rsidR="006A3093">
        <w:rPr>
          <w:rFonts w:cs="Arial"/>
          <w:b/>
          <w:szCs w:val="22"/>
        </w:rPr>
        <w:tab/>
      </w:r>
      <w:proofErr w:type="spellStart"/>
      <w:r w:rsidR="00E104EE">
        <w:rPr>
          <w:rFonts w:cs="Arial"/>
          <w:bCs/>
          <w:szCs w:val="22"/>
        </w:rPr>
        <w:t>nora</w:t>
      </w:r>
      <w:r w:rsidR="00526004">
        <w:rPr>
          <w:rFonts w:cs="Arial"/>
          <w:bCs/>
          <w:szCs w:val="22"/>
        </w:rPr>
        <w:t>ment</w:t>
      </w:r>
      <w:proofErr w:type="spellEnd"/>
      <w:r w:rsidR="00E104EE">
        <w:t>®</w:t>
      </w:r>
      <w:r w:rsidR="00E104EE">
        <w:rPr>
          <w:rFonts w:cs="Arial"/>
          <w:bCs/>
          <w:szCs w:val="22"/>
        </w:rPr>
        <w:t xml:space="preserve"> </w:t>
      </w:r>
      <w:proofErr w:type="spellStart"/>
      <w:r w:rsidR="00526004">
        <w:rPr>
          <w:rFonts w:cs="Arial"/>
          <w:bCs/>
          <w:szCs w:val="22"/>
        </w:rPr>
        <w:t>satura</w:t>
      </w:r>
      <w:proofErr w:type="spellEnd"/>
      <w:r w:rsidR="00526004">
        <w:rPr>
          <w:rFonts w:cs="Arial"/>
          <w:bCs/>
          <w:szCs w:val="22"/>
        </w:rPr>
        <w:t>,</w:t>
      </w:r>
      <w:r w:rsidR="0036321F">
        <w:rPr>
          <w:rFonts w:cs="Arial"/>
          <w:bCs/>
          <w:szCs w:val="22"/>
        </w:rPr>
        <w:t xml:space="preserve"> </w:t>
      </w:r>
      <w:r w:rsidR="00E104EE">
        <w:rPr>
          <w:rFonts w:cs="Arial"/>
          <w:bCs/>
          <w:szCs w:val="22"/>
        </w:rPr>
        <w:t>Farb</w:t>
      </w:r>
      <w:r w:rsidR="00526004">
        <w:rPr>
          <w:rFonts w:cs="Arial"/>
          <w:bCs/>
          <w:szCs w:val="22"/>
        </w:rPr>
        <w:t>en 5102, 5116, 5129</w:t>
      </w:r>
      <w:r w:rsidR="00283A2C">
        <w:rPr>
          <w:rFonts w:cs="Arial"/>
          <w:bCs/>
          <w:szCs w:val="22"/>
        </w:rPr>
        <w:t>, 5130</w:t>
      </w:r>
      <w:r w:rsidR="00CD06A5">
        <w:rPr>
          <w:rFonts w:cs="Arial"/>
          <w:bCs/>
          <w:szCs w:val="22"/>
        </w:rPr>
        <w:br/>
        <w:t>(</w:t>
      </w:r>
      <w:r w:rsidR="00CD06A5" w:rsidRPr="00CD06A5">
        <w:rPr>
          <w:rFonts w:cs="Arial"/>
          <w:bCs/>
          <w:szCs w:val="22"/>
        </w:rPr>
        <w:t xml:space="preserve">Intarsie aus </w:t>
      </w:r>
      <w:proofErr w:type="spellStart"/>
      <w:r w:rsidR="00CD06A5" w:rsidRPr="00CD06A5">
        <w:rPr>
          <w:rFonts w:cs="Arial"/>
          <w:bCs/>
          <w:szCs w:val="22"/>
        </w:rPr>
        <w:t>norament</w:t>
      </w:r>
      <w:proofErr w:type="spellEnd"/>
      <w:r w:rsidR="00CD06A5">
        <w:rPr>
          <w:rFonts w:cs="Arial"/>
          <w:bCs/>
          <w:szCs w:val="22"/>
        </w:rPr>
        <w:t>®</w:t>
      </w:r>
      <w:r w:rsidR="00CD06A5" w:rsidRPr="00CD06A5">
        <w:rPr>
          <w:rFonts w:cs="Arial"/>
          <w:bCs/>
          <w:szCs w:val="22"/>
        </w:rPr>
        <w:t xml:space="preserve"> </w:t>
      </w:r>
      <w:proofErr w:type="spellStart"/>
      <w:r w:rsidR="00CD06A5" w:rsidRPr="00CD06A5">
        <w:rPr>
          <w:rFonts w:cs="Arial"/>
          <w:bCs/>
          <w:szCs w:val="22"/>
        </w:rPr>
        <w:t>satura</w:t>
      </w:r>
      <w:proofErr w:type="spellEnd"/>
      <w:r w:rsidR="00CD06A5" w:rsidRPr="00CD06A5">
        <w:rPr>
          <w:rFonts w:cs="Arial"/>
          <w:bCs/>
          <w:szCs w:val="22"/>
        </w:rPr>
        <w:t xml:space="preserve"> 5130, 5129, 5102</w:t>
      </w:r>
      <w:r w:rsidR="00CD06A5">
        <w:rPr>
          <w:rFonts w:cs="Arial"/>
          <w:bCs/>
          <w:szCs w:val="22"/>
        </w:rPr>
        <w:t>)</w:t>
      </w:r>
      <w:r w:rsidR="00315DEE">
        <w:rPr>
          <w:rFonts w:cs="Arial"/>
          <w:bCs/>
          <w:szCs w:val="22"/>
        </w:rPr>
        <w:br/>
        <w:t xml:space="preserve">verlegte Fläche insgesamt ca. </w:t>
      </w:r>
      <w:r w:rsidR="00E71777">
        <w:rPr>
          <w:rFonts w:cs="Arial"/>
          <w:bCs/>
          <w:szCs w:val="22"/>
        </w:rPr>
        <w:t>6</w:t>
      </w:r>
      <w:r w:rsidR="00315DEE">
        <w:rPr>
          <w:rFonts w:cs="Arial"/>
          <w:bCs/>
          <w:szCs w:val="22"/>
        </w:rPr>
        <w:t>00 m³</w:t>
      </w:r>
    </w:p>
    <w:p w14:paraId="7053DD6B" w14:textId="7FA3AA19" w:rsidR="00F07882" w:rsidRPr="007B26B2" w:rsidRDefault="00F07882" w:rsidP="006C1E2F">
      <w:pPr>
        <w:spacing w:after="120"/>
        <w:ind w:left="2126" w:hanging="2126"/>
        <w:rPr>
          <w:rFonts w:cs="Arial"/>
          <w:bCs/>
          <w:szCs w:val="22"/>
        </w:rPr>
      </w:pPr>
      <w:r w:rsidRPr="008C12C1">
        <w:rPr>
          <w:rFonts w:cs="Arial"/>
          <w:b/>
          <w:szCs w:val="22"/>
        </w:rPr>
        <w:t>Verlegung:</w:t>
      </w:r>
      <w:r w:rsidRPr="008C12C1">
        <w:rPr>
          <w:rFonts w:cs="Arial"/>
          <w:b/>
          <w:szCs w:val="22"/>
        </w:rPr>
        <w:tab/>
      </w:r>
      <w:r w:rsidR="006A3093" w:rsidRPr="008C12C1">
        <w:rPr>
          <w:rFonts w:cs="Arial"/>
          <w:b/>
          <w:szCs w:val="22"/>
        </w:rPr>
        <w:tab/>
      </w:r>
      <w:r w:rsidR="008122A7" w:rsidRPr="008C12C1">
        <w:rPr>
          <w:rFonts w:cs="Arial"/>
          <w:bCs/>
          <w:szCs w:val="22"/>
        </w:rPr>
        <w:t>08</w:t>
      </w:r>
      <w:r w:rsidR="008C12C1" w:rsidRPr="008C12C1">
        <w:rPr>
          <w:rFonts w:cs="Arial"/>
          <w:bCs/>
          <w:szCs w:val="22"/>
        </w:rPr>
        <w:t xml:space="preserve"> – 09</w:t>
      </w:r>
      <w:r w:rsidR="008122A7" w:rsidRPr="008C12C1">
        <w:rPr>
          <w:rFonts w:cs="Arial"/>
          <w:bCs/>
          <w:szCs w:val="22"/>
        </w:rPr>
        <w:t>/2021</w:t>
      </w:r>
    </w:p>
    <w:p w14:paraId="5C6250A6" w14:textId="2A8B933A" w:rsidR="00F07882" w:rsidRPr="00586C57" w:rsidRDefault="00F07882" w:rsidP="006C1E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right" w:pos="9072"/>
        </w:tabs>
        <w:spacing w:after="120"/>
        <w:ind w:left="2124" w:hanging="2124"/>
        <w:rPr>
          <w:rFonts w:cs="Arial"/>
          <w:bCs/>
          <w:szCs w:val="22"/>
        </w:rPr>
      </w:pPr>
      <w:r>
        <w:rPr>
          <w:rFonts w:cs="Arial"/>
          <w:b/>
          <w:szCs w:val="22"/>
        </w:rPr>
        <w:t>Einsatzbereiche</w:t>
      </w:r>
      <w:r w:rsidRPr="003712E4">
        <w:rPr>
          <w:rFonts w:cs="Arial"/>
          <w:b/>
          <w:szCs w:val="22"/>
        </w:rPr>
        <w:t xml:space="preserve">:  </w:t>
      </w:r>
      <w:r>
        <w:rPr>
          <w:rFonts w:cs="Arial"/>
          <w:b/>
          <w:szCs w:val="22"/>
        </w:rPr>
        <w:tab/>
      </w:r>
      <w:r w:rsidR="006A3093">
        <w:rPr>
          <w:rFonts w:cs="Arial"/>
          <w:b/>
          <w:szCs w:val="22"/>
        </w:rPr>
        <w:tab/>
      </w:r>
      <w:r w:rsidR="003A5B58">
        <w:rPr>
          <w:rFonts w:cs="Arial"/>
          <w:bCs/>
          <w:szCs w:val="22"/>
        </w:rPr>
        <w:t>Ausstellungsfläche</w:t>
      </w:r>
    </w:p>
    <w:p w14:paraId="42BCD708" w14:textId="1B91ADB3" w:rsidR="00F07882" w:rsidRPr="003712E4" w:rsidRDefault="00F07882" w:rsidP="006C1E2F">
      <w:pPr>
        <w:autoSpaceDE w:val="0"/>
        <w:autoSpaceDN w:val="0"/>
        <w:adjustRightInd w:val="0"/>
        <w:spacing w:after="120" w:line="320" w:lineRule="atLeast"/>
        <w:rPr>
          <w:color w:val="000000"/>
          <w:szCs w:val="22"/>
        </w:rPr>
      </w:pPr>
      <w:r w:rsidRPr="003712E4">
        <w:rPr>
          <w:b/>
          <w:color w:val="000000"/>
          <w:szCs w:val="22"/>
        </w:rPr>
        <w:t>Copyright Fotos:</w:t>
      </w:r>
      <w:r>
        <w:rPr>
          <w:color w:val="000000"/>
          <w:szCs w:val="22"/>
        </w:rPr>
        <w:tab/>
      </w:r>
      <w:r w:rsidR="006A3093">
        <w:rPr>
          <w:color w:val="000000"/>
          <w:szCs w:val="22"/>
        </w:rPr>
        <w:tab/>
      </w:r>
      <w:r w:rsidR="008E7AE6" w:rsidRPr="008E7AE6">
        <w:rPr>
          <w:color w:val="000000"/>
          <w:szCs w:val="22"/>
        </w:rPr>
        <w:t>Volker Kreidler</w:t>
      </w:r>
      <w:r w:rsidRPr="003712E4">
        <w:rPr>
          <w:color w:val="000000"/>
          <w:szCs w:val="22"/>
        </w:rPr>
        <w:t>*</w:t>
      </w:r>
    </w:p>
    <w:bookmarkEnd w:id="4"/>
    <w:p w14:paraId="2C88F664" w14:textId="77777777" w:rsidR="009F6CEC" w:rsidRDefault="009F6CEC" w:rsidP="00D700B5">
      <w:pPr>
        <w:jc w:val="both"/>
        <w:rPr>
          <w:color w:val="000000"/>
          <w:szCs w:val="22"/>
        </w:rPr>
      </w:pPr>
    </w:p>
    <w:p w14:paraId="5AFDFF73" w14:textId="77777777" w:rsidR="002B1FEB" w:rsidRDefault="002B1FEB" w:rsidP="002B1FEB">
      <w:pPr>
        <w:ind w:left="142" w:hanging="142"/>
        <w:jc w:val="both"/>
        <w:rPr>
          <w:b/>
          <w:iCs/>
          <w:szCs w:val="22"/>
        </w:rPr>
      </w:pPr>
    </w:p>
    <w:p w14:paraId="5D3DB877" w14:textId="77777777" w:rsidR="002B1FEB" w:rsidRDefault="002B1FEB" w:rsidP="002B1FEB">
      <w:pPr>
        <w:ind w:left="142" w:hanging="142"/>
        <w:jc w:val="both"/>
        <w:rPr>
          <w:color w:val="000000"/>
          <w:sz w:val="20"/>
          <w:szCs w:val="20"/>
        </w:rPr>
      </w:pPr>
      <w:r w:rsidRPr="00016D23">
        <w:rPr>
          <w:color w:val="000000"/>
          <w:sz w:val="20"/>
          <w:szCs w:val="20"/>
        </w:rPr>
        <w:t xml:space="preserve">* Das Copyright finden Sie unter Bildeigenschaften =&gt; Details. </w:t>
      </w:r>
    </w:p>
    <w:p w14:paraId="23DA9755" w14:textId="77777777" w:rsidR="002B1FEB" w:rsidRPr="00016D23" w:rsidRDefault="002B1FEB" w:rsidP="002B1FEB">
      <w:pPr>
        <w:ind w:left="142" w:hanging="14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ab/>
      </w:r>
      <w:r w:rsidRPr="00016D23">
        <w:rPr>
          <w:color w:val="000000"/>
          <w:sz w:val="20"/>
          <w:szCs w:val="20"/>
        </w:rPr>
        <w:t>Der Text ist zum Abdruck frei, Fotoveröffentlichung im Zusammenhang mit Pressemitteilungen der nora systems GmbH honorarfrei bei Quellenangabe. Verwendung für Werbezwecke nicht gestattet. Wir bitten um ein Belegexemplar.</w:t>
      </w:r>
    </w:p>
    <w:p w14:paraId="13EC5326" w14:textId="77777777" w:rsidR="002B1FEB" w:rsidRDefault="002B1FEB" w:rsidP="002B1FEB">
      <w:pPr>
        <w:ind w:left="142" w:hanging="142"/>
        <w:jc w:val="both"/>
        <w:rPr>
          <w:color w:val="000000"/>
          <w:szCs w:val="22"/>
        </w:rPr>
      </w:pPr>
    </w:p>
    <w:p w14:paraId="0BAB618B" w14:textId="77777777" w:rsidR="002B1FEB" w:rsidRDefault="002B1FEB" w:rsidP="00716207">
      <w:pPr>
        <w:jc w:val="both"/>
        <w:rPr>
          <w:b/>
          <w:bCs/>
          <w:i/>
          <w:szCs w:val="22"/>
          <w:u w:val="single"/>
        </w:rPr>
      </w:pPr>
    </w:p>
    <w:p w14:paraId="48C9CF3D" w14:textId="77777777" w:rsidR="002B1FEB" w:rsidRPr="005C32C1" w:rsidRDefault="002B1FEB" w:rsidP="002B1FEB">
      <w:pPr>
        <w:rPr>
          <w:b/>
          <w:bCs/>
          <w:i/>
          <w:sz w:val="18"/>
          <w:szCs w:val="18"/>
          <w:u w:val="single"/>
        </w:rPr>
      </w:pPr>
      <w:bookmarkStart w:id="5" w:name="_Hlk68601990"/>
      <w:r w:rsidRPr="005C32C1">
        <w:rPr>
          <w:b/>
          <w:bCs/>
          <w:i/>
          <w:sz w:val="18"/>
          <w:szCs w:val="18"/>
          <w:u w:val="single"/>
        </w:rPr>
        <w:t>Über nora systems</w:t>
      </w:r>
    </w:p>
    <w:p w14:paraId="0120246A" w14:textId="77777777" w:rsidR="002B1FEB" w:rsidRPr="005C32C1" w:rsidRDefault="002B1FEB" w:rsidP="002B1FEB">
      <w:pPr>
        <w:rPr>
          <w:bCs/>
          <w:i/>
          <w:sz w:val="18"/>
          <w:szCs w:val="18"/>
        </w:rPr>
      </w:pPr>
      <w:r w:rsidRPr="005C37DB">
        <w:rPr>
          <w:bCs/>
          <w:i/>
          <w:sz w:val="18"/>
          <w:szCs w:val="18"/>
        </w:rPr>
        <w:t>nora</w:t>
      </w:r>
      <w:r w:rsidRPr="005C32C1">
        <w:rPr>
          <w:bCs/>
          <w:i/>
          <w:sz w:val="18"/>
          <w:szCs w:val="18"/>
          <w:vertAlign w:val="superscript"/>
        </w:rPr>
        <w:t>®</w:t>
      </w:r>
      <w:r w:rsidRPr="005C37DB">
        <w:rPr>
          <w:bCs/>
          <w:i/>
          <w:sz w:val="18"/>
          <w:szCs w:val="18"/>
        </w:rPr>
        <w:t xml:space="preserve"> </w:t>
      </w:r>
      <w:proofErr w:type="spellStart"/>
      <w:r w:rsidRPr="005C37DB">
        <w:rPr>
          <w:bCs/>
          <w:i/>
          <w:sz w:val="18"/>
          <w:szCs w:val="18"/>
        </w:rPr>
        <w:t>by</w:t>
      </w:r>
      <w:proofErr w:type="spellEnd"/>
      <w:r w:rsidRPr="005C37DB">
        <w:rPr>
          <w:bCs/>
          <w:i/>
          <w:sz w:val="18"/>
          <w:szCs w:val="18"/>
        </w:rPr>
        <w:t xml:space="preserve"> Interface ist die Marke für gewerbliche Kautschukböden von Interface, Inc. Die nora Premium-Kautschuklösungen </w:t>
      </w:r>
      <w:r>
        <w:rPr>
          <w:bCs/>
          <w:i/>
          <w:sz w:val="18"/>
          <w:szCs w:val="18"/>
        </w:rPr>
        <w:t xml:space="preserve">werden </w:t>
      </w:r>
      <w:r w:rsidRPr="005C37DB">
        <w:rPr>
          <w:bCs/>
          <w:i/>
          <w:sz w:val="18"/>
          <w:szCs w:val="18"/>
        </w:rPr>
        <w:t xml:space="preserve">seit </w:t>
      </w:r>
      <w:r>
        <w:rPr>
          <w:bCs/>
          <w:i/>
          <w:sz w:val="18"/>
          <w:szCs w:val="18"/>
        </w:rPr>
        <w:t>mehr als</w:t>
      </w:r>
      <w:r w:rsidRPr="005C37DB">
        <w:rPr>
          <w:bCs/>
          <w:i/>
          <w:sz w:val="18"/>
          <w:szCs w:val="18"/>
        </w:rPr>
        <w:t xml:space="preserve"> 70 Jahren in Deutschland </w:t>
      </w:r>
      <w:r>
        <w:rPr>
          <w:bCs/>
          <w:i/>
          <w:sz w:val="18"/>
          <w:szCs w:val="18"/>
        </w:rPr>
        <w:t>produziert. Die nachhaltigen Beläge fördern Wirtschaftlichkeit</w:t>
      </w:r>
      <w:r w:rsidRPr="005C37DB">
        <w:rPr>
          <w:bCs/>
          <w:i/>
          <w:sz w:val="18"/>
          <w:szCs w:val="18"/>
        </w:rPr>
        <w:t>, Effizienz, Gesundheit, Sicherheit und Wohlbefinden</w:t>
      </w:r>
      <w:r>
        <w:rPr>
          <w:bCs/>
          <w:i/>
          <w:sz w:val="18"/>
          <w:szCs w:val="18"/>
        </w:rPr>
        <w:t>. Sie sind pflegeleicht, ergonomisch und unterstützen eine gute Raumakustik.</w:t>
      </w:r>
    </w:p>
    <w:p w14:paraId="4921B466" w14:textId="77777777" w:rsidR="002B1FEB" w:rsidRPr="0071775C" w:rsidRDefault="002B1FEB" w:rsidP="002B1FEB">
      <w:pPr>
        <w:rPr>
          <w:rFonts w:cs="Arial"/>
          <w:i/>
          <w:iCs/>
          <w:noProof/>
          <w:sz w:val="18"/>
          <w:szCs w:val="18"/>
        </w:rPr>
      </w:pPr>
    </w:p>
    <w:p w14:paraId="2D12883F" w14:textId="77777777" w:rsidR="002B1FEB" w:rsidRPr="008358F6" w:rsidRDefault="002B1FEB" w:rsidP="002B1FEB">
      <w:pPr>
        <w:rPr>
          <w:bCs/>
          <w:i/>
          <w:sz w:val="18"/>
          <w:szCs w:val="18"/>
        </w:rPr>
      </w:pPr>
      <w:r w:rsidRPr="008358F6">
        <w:rPr>
          <w:bCs/>
          <w:i/>
          <w:sz w:val="18"/>
          <w:szCs w:val="18"/>
        </w:rPr>
        <w:t xml:space="preserve">Interface Inc. ist ein global agierendes, klimaneutrales Unternehmen, das sich auf textile modulare und elastische Bodenbeläge spezialisiert hat – darunter Teppichfliesen, </w:t>
      </w:r>
      <w:proofErr w:type="spellStart"/>
      <w:r w:rsidRPr="008358F6">
        <w:rPr>
          <w:bCs/>
          <w:i/>
          <w:sz w:val="18"/>
          <w:szCs w:val="18"/>
        </w:rPr>
        <w:t>Luxury</w:t>
      </w:r>
      <w:proofErr w:type="spellEnd"/>
      <w:r w:rsidRPr="008358F6">
        <w:rPr>
          <w:bCs/>
          <w:i/>
          <w:sz w:val="18"/>
          <w:szCs w:val="18"/>
        </w:rPr>
        <w:t xml:space="preserve"> Vinyl </w:t>
      </w:r>
      <w:proofErr w:type="spellStart"/>
      <w:r w:rsidRPr="008358F6">
        <w:rPr>
          <w:bCs/>
          <w:i/>
          <w:sz w:val="18"/>
          <w:szCs w:val="18"/>
        </w:rPr>
        <w:t>Tiles</w:t>
      </w:r>
      <w:proofErr w:type="spellEnd"/>
      <w:r w:rsidRPr="008358F6">
        <w:rPr>
          <w:bCs/>
          <w:i/>
          <w:sz w:val="18"/>
          <w:szCs w:val="18"/>
        </w:rPr>
        <w:t xml:space="preserve"> (LVT) und nora® Kautschukböden. Mit unserem innovativen Designansatz helfen wir unseren Kunden, leistungsstarke Bodengestaltungen für Innenräume mit positivem Einfluss auf Nutzer und Planeten zu kreieren. </w:t>
      </w:r>
    </w:p>
    <w:p w14:paraId="3B019A00" w14:textId="77777777" w:rsidR="002B1FEB" w:rsidRPr="005C32C1" w:rsidRDefault="002B1FEB" w:rsidP="002B1FEB">
      <w:pPr>
        <w:rPr>
          <w:bCs/>
          <w:i/>
          <w:sz w:val="18"/>
          <w:szCs w:val="18"/>
        </w:rPr>
      </w:pPr>
      <w:r w:rsidRPr="008358F6">
        <w:rPr>
          <w:bCs/>
          <w:i/>
          <w:sz w:val="18"/>
          <w:szCs w:val="18"/>
        </w:rPr>
        <w:t>Interface ist durch unabhängige Dritte nach dem international anerkannten Standard PAS2060 als klimaneutrales Unternehmen zertifiziert. Seit fast 30 Jahren arbeiten wir an der systematischen Reduzierung unseres CO2-Fußabdrucks. Die bisher unvermeidbaren Emissionen gleichen wir für unser gesamtes Geschäft, einschließlich aller Betriebsabläufe und entlang unserer gesamten Wertschöpfungskette, durch den Erwerb von Emissionsminderungszertifikaten für Klimaschutzprojekte aus. Unser Ziel: bis 2040 ein CO2-negatives Unternehmen zu werden.</w:t>
      </w:r>
    </w:p>
    <w:p w14:paraId="477DC5EB" w14:textId="77777777" w:rsidR="002B1FEB" w:rsidRPr="004E5092" w:rsidRDefault="002B1FEB" w:rsidP="002B1FEB">
      <w:pPr>
        <w:rPr>
          <w:rFonts w:cs="Arial"/>
          <w:i/>
          <w:iCs/>
          <w:noProof/>
          <w:sz w:val="18"/>
          <w:szCs w:val="18"/>
        </w:rPr>
      </w:pPr>
      <w:r w:rsidRPr="004E5092">
        <w:rPr>
          <w:rFonts w:cs="Arial"/>
          <w:i/>
          <w:iCs/>
          <w:noProof/>
          <w:sz w:val="18"/>
          <w:szCs w:val="18"/>
        </w:rPr>
        <w:t xml:space="preserve">Weitere Informationen zu nora auf </w:t>
      </w:r>
      <w:hyperlink r:id="rId14" w:history="1">
        <w:r w:rsidRPr="004E5092">
          <w:rPr>
            <w:rStyle w:val="Hyperlink"/>
            <w:i/>
            <w:iCs/>
            <w:sz w:val="18"/>
            <w:szCs w:val="18"/>
          </w:rPr>
          <w:t>nora.com</w:t>
        </w:r>
      </w:hyperlink>
      <w:r w:rsidRPr="004E5092">
        <w:rPr>
          <w:rFonts w:cs="Arial"/>
          <w:i/>
          <w:iCs/>
          <w:noProof/>
          <w:sz w:val="18"/>
          <w:szCs w:val="18"/>
        </w:rPr>
        <w:t xml:space="preserve">, </w:t>
      </w:r>
      <w:hyperlink r:id="rId15" w:history="1">
        <w:r w:rsidRPr="004E5092">
          <w:rPr>
            <w:rStyle w:val="Hyperlink"/>
            <w:rFonts w:cs="Arial"/>
            <w:i/>
            <w:iCs/>
            <w:noProof/>
            <w:sz w:val="18"/>
            <w:szCs w:val="18"/>
          </w:rPr>
          <w:t>Instagram</w:t>
        </w:r>
      </w:hyperlink>
      <w:r w:rsidRPr="004E5092">
        <w:rPr>
          <w:rStyle w:val="Hyperlink"/>
          <w:rFonts w:cs="Arial"/>
          <w:i/>
          <w:iCs/>
          <w:noProof/>
          <w:sz w:val="18"/>
          <w:szCs w:val="18"/>
        </w:rPr>
        <w:t xml:space="preserve">, </w:t>
      </w:r>
      <w:hyperlink r:id="rId16" w:history="1">
        <w:r w:rsidRPr="004E5092">
          <w:rPr>
            <w:rStyle w:val="Hyperlink"/>
            <w:rFonts w:cs="Arial"/>
            <w:i/>
            <w:iCs/>
            <w:noProof/>
            <w:sz w:val="18"/>
            <w:szCs w:val="18"/>
          </w:rPr>
          <w:t>LinkedIn</w:t>
        </w:r>
      </w:hyperlink>
      <w:r w:rsidRPr="004E5092">
        <w:rPr>
          <w:rFonts w:cs="Arial"/>
          <w:i/>
          <w:iCs/>
          <w:noProof/>
          <w:sz w:val="18"/>
          <w:szCs w:val="18"/>
        </w:rPr>
        <w:t xml:space="preserve"> und </w:t>
      </w:r>
      <w:hyperlink r:id="rId17" w:history="1">
        <w:r w:rsidRPr="004E5092">
          <w:rPr>
            <w:rStyle w:val="Hyperlink"/>
            <w:rFonts w:cs="Arial"/>
            <w:i/>
            <w:iCs/>
            <w:noProof/>
            <w:sz w:val="18"/>
            <w:szCs w:val="18"/>
          </w:rPr>
          <w:t>YouTube</w:t>
        </w:r>
      </w:hyperlink>
      <w:r w:rsidRPr="004E5092">
        <w:rPr>
          <w:rFonts w:cs="Arial"/>
          <w:i/>
          <w:iCs/>
          <w:noProof/>
          <w:sz w:val="18"/>
          <w:szCs w:val="18"/>
        </w:rPr>
        <w:t xml:space="preserve">. </w:t>
      </w:r>
    </w:p>
    <w:p w14:paraId="3F1EB2FF" w14:textId="77777777" w:rsidR="002B1FEB" w:rsidRPr="004E5092" w:rsidRDefault="002B1FEB" w:rsidP="002B1FEB">
      <w:pPr>
        <w:rPr>
          <w:bCs/>
          <w:i/>
          <w:sz w:val="18"/>
          <w:szCs w:val="18"/>
        </w:rPr>
      </w:pPr>
    </w:p>
    <w:p w14:paraId="17C5A653" w14:textId="77777777" w:rsidR="002B1FEB" w:rsidRPr="008305EB" w:rsidRDefault="002B1FEB" w:rsidP="002B1FEB">
      <w:pPr>
        <w:rPr>
          <w:rFonts w:cs="Arial"/>
          <w:bCs/>
          <w:i/>
          <w:sz w:val="18"/>
          <w:szCs w:val="18"/>
        </w:rPr>
      </w:pPr>
      <w:r w:rsidRPr="008305EB">
        <w:rPr>
          <w:bCs/>
          <w:i/>
          <w:sz w:val="18"/>
          <w:szCs w:val="18"/>
        </w:rPr>
        <w:t xml:space="preserve">Erfahren </w:t>
      </w:r>
      <w:r w:rsidRPr="008305EB">
        <w:rPr>
          <w:rFonts w:cs="Arial"/>
          <w:bCs/>
          <w:i/>
          <w:sz w:val="18"/>
          <w:szCs w:val="18"/>
        </w:rPr>
        <w:t xml:space="preserve">Sie mehr über Interface unter </w:t>
      </w:r>
      <w:hyperlink r:id="rId18" w:history="1">
        <w:r w:rsidRPr="008305EB">
          <w:rPr>
            <w:rStyle w:val="Hyperlink"/>
            <w:rFonts w:cs="Arial"/>
            <w:bCs/>
            <w:i/>
            <w:sz w:val="18"/>
            <w:szCs w:val="18"/>
          </w:rPr>
          <w:t>interface.com</w:t>
        </w:r>
      </w:hyperlink>
      <w:r w:rsidRPr="008305EB">
        <w:rPr>
          <w:rFonts w:cs="Arial"/>
          <w:bCs/>
          <w:i/>
          <w:sz w:val="18"/>
          <w:szCs w:val="18"/>
        </w:rPr>
        <w:t xml:space="preserve">, </w:t>
      </w:r>
      <w:hyperlink r:id="rId19" w:history="1">
        <w:r w:rsidRPr="008305EB">
          <w:rPr>
            <w:rStyle w:val="Hyperlink"/>
            <w:rFonts w:cs="Arial"/>
            <w:bCs/>
            <w:i/>
            <w:sz w:val="18"/>
            <w:szCs w:val="18"/>
          </w:rPr>
          <w:t>blog.interface.com</w:t>
        </w:r>
      </w:hyperlink>
      <w:r w:rsidRPr="008305EB">
        <w:rPr>
          <w:rFonts w:cs="Arial"/>
          <w:bCs/>
          <w:i/>
          <w:sz w:val="18"/>
          <w:szCs w:val="18"/>
        </w:rPr>
        <w:t xml:space="preserve"> und zur </w:t>
      </w:r>
      <w:hyperlink r:id="rId20" w:history="1">
        <w:r w:rsidRPr="008305EB">
          <w:rPr>
            <w:rStyle w:val="Hyperlink"/>
            <w:rFonts w:cs="Arial"/>
            <w:bCs/>
            <w:i/>
            <w:sz w:val="18"/>
            <w:szCs w:val="18"/>
          </w:rPr>
          <w:t>Nachhaltigkeitsreise</w:t>
        </w:r>
      </w:hyperlink>
      <w:r w:rsidRPr="008305EB">
        <w:rPr>
          <w:rFonts w:cs="Arial"/>
          <w:bCs/>
          <w:i/>
          <w:sz w:val="18"/>
          <w:szCs w:val="18"/>
        </w:rPr>
        <w:t>.</w:t>
      </w:r>
    </w:p>
    <w:p w14:paraId="148A6EC9" w14:textId="77777777" w:rsidR="002B1FEB" w:rsidRPr="008305EB" w:rsidRDefault="002B1FEB" w:rsidP="002B1FEB">
      <w:pPr>
        <w:rPr>
          <w:rFonts w:cs="Arial"/>
          <w:i/>
          <w:sz w:val="18"/>
          <w:szCs w:val="18"/>
        </w:rPr>
      </w:pPr>
      <w:r w:rsidRPr="008305EB">
        <w:rPr>
          <w:rFonts w:cs="Arial"/>
          <w:bCs/>
          <w:i/>
          <w:sz w:val="18"/>
          <w:szCs w:val="18"/>
        </w:rPr>
        <w:t xml:space="preserve">Oder folgen Sie </w:t>
      </w:r>
      <w:r w:rsidRPr="008305EB">
        <w:rPr>
          <w:rFonts w:cs="Arial"/>
          <w:bCs/>
          <w:i/>
          <w:color w:val="000000"/>
          <w:sz w:val="18"/>
          <w:szCs w:val="18"/>
        </w:rPr>
        <w:t xml:space="preserve">auf </w:t>
      </w:r>
      <w:proofErr w:type="spellStart"/>
      <w:r w:rsidRPr="008305EB">
        <w:rPr>
          <w:rFonts w:cs="Arial"/>
          <w:bCs/>
          <w:i/>
          <w:color w:val="000000"/>
          <w:sz w:val="18"/>
          <w:szCs w:val="18"/>
        </w:rPr>
        <w:t>Social</w:t>
      </w:r>
      <w:proofErr w:type="spellEnd"/>
      <w:r w:rsidRPr="008305EB">
        <w:rPr>
          <w:rFonts w:cs="Arial"/>
          <w:bCs/>
          <w:i/>
          <w:color w:val="000000"/>
          <w:sz w:val="18"/>
          <w:szCs w:val="18"/>
        </w:rPr>
        <w:t xml:space="preserve"> Media: </w:t>
      </w:r>
      <w:hyperlink r:id="rId21" w:tgtFrame="_blank" w:history="1">
        <w:r w:rsidRPr="008305EB">
          <w:rPr>
            <w:rStyle w:val="Hyperlink"/>
            <w:rFonts w:cs="Arial"/>
            <w:i/>
            <w:sz w:val="18"/>
            <w:szCs w:val="18"/>
          </w:rPr>
          <w:t>Twitter</w:t>
        </w:r>
      </w:hyperlink>
      <w:r w:rsidRPr="008305EB">
        <w:rPr>
          <w:rFonts w:cs="Arial"/>
          <w:i/>
          <w:sz w:val="18"/>
          <w:szCs w:val="18"/>
        </w:rPr>
        <w:t>, </w:t>
      </w:r>
      <w:hyperlink r:id="rId22" w:tgtFrame="_blank" w:history="1">
        <w:r w:rsidRPr="008305EB">
          <w:rPr>
            <w:rStyle w:val="Hyperlink"/>
            <w:rFonts w:cs="Arial"/>
            <w:i/>
            <w:sz w:val="18"/>
            <w:szCs w:val="18"/>
          </w:rPr>
          <w:t>YouTube</w:t>
        </w:r>
      </w:hyperlink>
      <w:r w:rsidRPr="008305EB">
        <w:rPr>
          <w:rFonts w:cs="Arial"/>
          <w:i/>
          <w:sz w:val="18"/>
          <w:szCs w:val="18"/>
        </w:rPr>
        <w:t>, </w:t>
      </w:r>
      <w:hyperlink r:id="rId23" w:tgtFrame="_blank" w:history="1">
        <w:r w:rsidRPr="008305EB">
          <w:rPr>
            <w:rStyle w:val="Hyperlink"/>
            <w:rFonts w:cs="Arial"/>
            <w:i/>
            <w:sz w:val="18"/>
            <w:szCs w:val="18"/>
          </w:rPr>
          <w:t>Facebook</w:t>
        </w:r>
      </w:hyperlink>
      <w:r w:rsidRPr="008305EB">
        <w:rPr>
          <w:rFonts w:cs="Arial"/>
          <w:i/>
          <w:sz w:val="18"/>
          <w:szCs w:val="18"/>
        </w:rPr>
        <w:t>, </w:t>
      </w:r>
      <w:hyperlink r:id="rId24" w:tgtFrame="_blank" w:history="1">
        <w:r w:rsidRPr="008305EB">
          <w:rPr>
            <w:rStyle w:val="Hyperlink"/>
            <w:rFonts w:cs="Arial"/>
            <w:i/>
            <w:sz w:val="18"/>
            <w:szCs w:val="18"/>
          </w:rPr>
          <w:t>Pinterest</w:t>
        </w:r>
      </w:hyperlink>
      <w:r w:rsidRPr="008305EB">
        <w:rPr>
          <w:rFonts w:cs="Arial"/>
          <w:i/>
          <w:sz w:val="18"/>
          <w:szCs w:val="18"/>
        </w:rPr>
        <w:t>, </w:t>
      </w:r>
      <w:hyperlink r:id="rId25" w:tgtFrame="_blank" w:history="1">
        <w:r w:rsidRPr="008305EB">
          <w:rPr>
            <w:rStyle w:val="Hyperlink"/>
            <w:rFonts w:cs="Arial"/>
            <w:i/>
            <w:sz w:val="18"/>
            <w:szCs w:val="18"/>
          </w:rPr>
          <w:t>LinkedIn</w:t>
        </w:r>
      </w:hyperlink>
      <w:r w:rsidRPr="008305EB">
        <w:rPr>
          <w:rFonts w:cs="Arial"/>
          <w:i/>
          <w:sz w:val="18"/>
          <w:szCs w:val="18"/>
        </w:rPr>
        <w:t>, </w:t>
      </w:r>
      <w:hyperlink r:id="rId26" w:tgtFrame="_blank" w:history="1">
        <w:r w:rsidRPr="008305EB">
          <w:rPr>
            <w:rStyle w:val="Hyperlink"/>
            <w:rFonts w:cs="Arial"/>
            <w:i/>
            <w:sz w:val="18"/>
            <w:szCs w:val="18"/>
          </w:rPr>
          <w:t>Instagram</w:t>
        </w:r>
      </w:hyperlink>
      <w:r w:rsidRPr="008305EB">
        <w:rPr>
          <w:rFonts w:cs="Arial"/>
          <w:i/>
          <w:sz w:val="18"/>
          <w:szCs w:val="18"/>
        </w:rPr>
        <w:t xml:space="preserve"> </w:t>
      </w:r>
      <w:r w:rsidRPr="008305EB">
        <w:rPr>
          <w:rFonts w:cs="Arial"/>
          <w:i/>
          <w:color w:val="000000" w:themeColor="text1"/>
          <w:sz w:val="18"/>
          <w:szCs w:val="18"/>
        </w:rPr>
        <w:t>und</w:t>
      </w:r>
      <w:r w:rsidRPr="008305EB">
        <w:rPr>
          <w:rFonts w:cs="Arial"/>
          <w:i/>
          <w:sz w:val="18"/>
          <w:szCs w:val="18"/>
        </w:rPr>
        <w:t> </w:t>
      </w:r>
      <w:hyperlink r:id="rId27" w:tgtFrame="_blank" w:history="1">
        <w:r w:rsidRPr="008305EB">
          <w:rPr>
            <w:rStyle w:val="Hyperlink"/>
            <w:rFonts w:cs="Arial"/>
            <w:i/>
            <w:sz w:val="18"/>
            <w:szCs w:val="18"/>
          </w:rPr>
          <w:t>Vimeo</w:t>
        </w:r>
      </w:hyperlink>
      <w:r w:rsidRPr="008305EB">
        <w:rPr>
          <w:rFonts w:cs="Arial"/>
          <w:i/>
          <w:sz w:val="18"/>
          <w:szCs w:val="18"/>
        </w:rPr>
        <w:t>.</w:t>
      </w:r>
    </w:p>
    <w:p w14:paraId="1DC8C414" w14:textId="77777777" w:rsidR="002B1FEB" w:rsidRDefault="002B1FEB" w:rsidP="002B1FEB">
      <w:pPr>
        <w:rPr>
          <w:rFonts w:cs="Arial"/>
          <w:bCs/>
          <w:i/>
          <w:sz w:val="18"/>
          <w:szCs w:val="18"/>
        </w:rPr>
      </w:pPr>
    </w:p>
    <w:p w14:paraId="3A16E971" w14:textId="77777777" w:rsidR="002B1FEB" w:rsidRDefault="002B1FEB" w:rsidP="002B1FEB">
      <w:pPr>
        <w:rPr>
          <w:rFonts w:cs="Arial"/>
          <w:bCs/>
          <w:i/>
          <w:sz w:val="18"/>
          <w:szCs w:val="18"/>
        </w:rPr>
      </w:pPr>
      <w:bookmarkStart w:id="6" w:name="_Hlk13046668"/>
    </w:p>
    <w:p w14:paraId="1C06540B" w14:textId="77777777" w:rsidR="002B1FEB" w:rsidRDefault="002B1FEB" w:rsidP="002B1FEB">
      <w:pPr>
        <w:rPr>
          <w:rFonts w:cs="Arial"/>
          <w:bCs/>
          <w:i/>
          <w:sz w:val="18"/>
          <w:szCs w:val="18"/>
        </w:rPr>
      </w:pPr>
    </w:p>
    <w:p w14:paraId="39D2E21E" w14:textId="77777777" w:rsidR="002B1FEB" w:rsidRDefault="002B1FEB" w:rsidP="002B1FEB">
      <w:pPr>
        <w:rPr>
          <w:rFonts w:cs="Arial"/>
          <w:bCs/>
          <w:i/>
          <w:sz w:val="18"/>
          <w:szCs w:val="18"/>
        </w:rPr>
      </w:pPr>
    </w:p>
    <w:p w14:paraId="6A39749C" w14:textId="77777777" w:rsidR="002B1FEB" w:rsidRDefault="002B1FEB" w:rsidP="002B1FEB">
      <w:pPr>
        <w:rPr>
          <w:rFonts w:cs="Arial"/>
          <w:bCs/>
          <w:i/>
          <w:sz w:val="18"/>
          <w:szCs w:val="18"/>
        </w:rPr>
      </w:pPr>
    </w:p>
    <w:p w14:paraId="393B6B19" w14:textId="77777777" w:rsidR="002B1FEB" w:rsidRDefault="002B1FEB" w:rsidP="002B1FEB">
      <w:pPr>
        <w:rPr>
          <w:rFonts w:cs="Arial"/>
          <w:bCs/>
          <w:i/>
          <w:sz w:val="18"/>
          <w:szCs w:val="18"/>
        </w:rPr>
      </w:pPr>
      <w:r>
        <w:rPr>
          <w:b/>
          <w:sz w:val="18"/>
          <w:szCs w:val="18"/>
        </w:rPr>
        <w:t>Pressekontakt:</w:t>
      </w:r>
    </w:p>
    <w:p w14:paraId="37888389" w14:textId="77777777" w:rsidR="002B1FEB" w:rsidRDefault="002B1FEB" w:rsidP="002B1FEB">
      <w:pPr>
        <w:rPr>
          <w:i/>
          <w:sz w:val="18"/>
          <w:szCs w:val="18"/>
        </w:rPr>
      </w:pPr>
    </w:p>
    <w:p w14:paraId="0B2AF65D" w14:textId="77777777" w:rsidR="002B1FEB" w:rsidRDefault="002B1FEB" w:rsidP="002B1FEB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nora systems GmbH</w:t>
      </w:r>
    </w:p>
    <w:p w14:paraId="0A3A0E3A" w14:textId="77777777" w:rsidR="002B1FEB" w:rsidRDefault="002B1FEB" w:rsidP="002B1FEB">
      <w:pPr>
        <w:rPr>
          <w:sz w:val="18"/>
          <w:szCs w:val="18"/>
        </w:rPr>
      </w:pPr>
      <w:r>
        <w:rPr>
          <w:sz w:val="18"/>
          <w:szCs w:val="18"/>
        </w:rPr>
        <w:t>Doris Janik</w:t>
      </w:r>
    </w:p>
    <w:p w14:paraId="704082A3" w14:textId="77777777" w:rsidR="002B1FEB" w:rsidRDefault="002B1FEB" w:rsidP="002B1FEB">
      <w:pPr>
        <w:rPr>
          <w:sz w:val="18"/>
          <w:szCs w:val="18"/>
        </w:rPr>
      </w:pPr>
      <w:r>
        <w:rPr>
          <w:sz w:val="18"/>
          <w:szCs w:val="18"/>
        </w:rPr>
        <w:t>Pressereferentin</w:t>
      </w:r>
    </w:p>
    <w:p w14:paraId="75E09090" w14:textId="77777777" w:rsidR="002B1FEB" w:rsidRDefault="002B1FEB" w:rsidP="002B1FEB">
      <w:pPr>
        <w:rPr>
          <w:sz w:val="18"/>
          <w:szCs w:val="18"/>
        </w:rPr>
      </w:pPr>
    </w:p>
    <w:p w14:paraId="4316CD23" w14:textId="77777777" w:rsidR="002B1FEB" w:rsidRDefault="002B1FEB" w:rsidP="002B1FEB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Höhnerweg</w:t>
      </w:r>
      <w:proofErr w:type="spellEnd"/>
      <w:r>
        <w:rPr>
          <w:sz w:val="18"/>
          <w:szCs w:val="18"/>
        </w:rPr>
        <w:t xml:space="preserve"> 2-4</w:t>
      </w:r>
      <w:r>
        <w:rPr>
          <w:sz w:val="18"/>
          <w:szCs w:val="18"/>
        </w:rPr>
        <w:br/>
        <w:t>69469 Weinheim</w:t>
      </w:r>
    </w:p>
    <w:p w14:paraId="5CC8960C" w14:textId="77777777" w:rsidR="002B1FEB" w:rsidRPr="00D50831" w:rsidRDefault="002B1FEB" w:rsidP="002B1FEB">
      <w:pPr>
        <w:rPr>
          <w:sz w:val="18"/>
          <w:szCs w:val="18"/>
        </w:rPr>
      </w:pPr>
      <w:r w:rsidRPr="00D50831">
        <w:rPr>
          <w:sz w:val="18"/>
          <w:szCs w:val="18"/>
        </w:rPr>
        <w:t>Tel.: +173.30.22.174</w:t>
      </w:r>
      <w:r w:rsidRPr="00D50831">
        <w:rPr>
          <w:sz w:val="18"/>
          <w:szCs w:val="18"/>
        </w:rPr>
        <w:br/>
        <w:t xml:space="preserve">Mail: </w:t>
      </w:r>
      <w:hyperlink r:id="rId28" w:history="1">
        <w:r w:rsidRPr="00D50831">
          <w:rPr>
            <w:rStyle w:val="Hyperlink"/>
            <w:sz w:val="18"/>
            <w:szCs w:val="18"/>
          </w:rPr>
          <w:t>presse@nora.com</w:t>
        </w:r>
      </w:hyperlink>
      <w:r w:rsidRPr="00D50831">
        <w:rPr>
          <w:sz w:val="18"/>
          <w:szCs w:val="18"/>
        </w:rPr>
        <w:br/>
        <w:t xml:space="preserve">Internet: </w:t>
      </w:r>
      <w:hyperlink r:id="rId29" w:tgtFrame="_blank" w:history="1">
        <w:r w:rsidRPr="00D50831">
          <w:rPr>
            <w:rStyle w:val="Hyperlink"/>
            <w:sz w:val="18"/>
            <w:szCs w:val="18"/>
          </w:rPr>
          <w:t>www.nora.com/de</w:t>
        </w:r>
      </w:hyperlink>
    </w:p>
    <w:p w14:paraId="16313E80" w14:textId="77777777" w:rsidR="002B1FEB" w:rsidRPr="00D50831" w:rsidRDefault="002B1FEB" w:rsidP="002B1FEB">
      <w:pPr>
        <w:rPr>
          <w:color w:val="000000"/>
          <w:sz w:val="18"/>
          <w:szCs w:val="18"/>
        </w:rPr>
      </w:pPr>
    </w:p>
    <w:p w14:paraId="29E060A0" w14:textId="77777777" w:rsidR="002B1FEB" w:rsidRPr="009868F4" w:rsidRDefault="002B1FEB" w:rsidP="002B1FEB">
      <w:pPr>
        <w:autoSpaceDE w:val="0"/>
        <w:autoSpaceDN w:val="0"/>
        <w:adjustRightInd w:val="0"/>
        <w:jc w:val="both"/>
        <w:rPr>
          <w:b/>
          <w:bCs/>
          <w:sz w:val="18"/>
          <w:szCs w:val="18"/>
          <w:lang w:val="en-US"/>
        </w:rPr>
      </w:pPr>
      <w:r w:rsidRPr="009868F4">
        <w:rPr>
          <w:b/>
          <w:bCs/>
          <w:sz w:val="18"/>
          <w:szCs w:val="18"/>
          <w:lang w:val="en-US"/>
        </w:rPr>
        <w:t>GCI Germany GmbH</w:t>
      </w:r>
    </w:p>
    <w:p w14:paraId="1FE797F1" w14:textId="77777777" w:rsidR="002B1FEB" w:rsidRPr="009868F4" w:rsidRDefault="002B1FEB" w:rsidP="002B1FEB">
      <w:pPr>
        <w:autoSpaceDE w:val="0"/>
        <w:autoSpaceDN w:val="0"/>
        <w:adjustRightInd w:val="0"/>
        <w:jc w:val="both"/>
        <w:rPr>
          <w:bCs/>
          <w:sz w:val="18"/>
          <w:szCs w:val="18"/>
          <w:lang w:val="en-US"/>
        </w:rPr>
      </w:pPr>
      <w:r w:rsidRPr="009868F4">
        <w:rPr>
          <w:bCs/>
          <w:sz w:val="18"/>
          <w:szCs w:val="18"/>
          <w:lang w:val="en-US"/>
        </w:rPr>
        <w:t>Nora Lippelt</w:t>
      </w:r>
    </w:p>
    <w:p w14:paraId="12BCCCC6" w14:textId="77777777" w:rsidR="002B1FEB" w:rsidRPr="009868F4" w:rsidRDefault="002B1FEB" w:rsidP="002B1FEB">
      <w:pPr>
        <w:autoSpaceDE w:val="0"/>
        <w:autoSpaceDN w:val="0"/>
        <w:adjustRightInd w:val="0"/>
        <w:jc w:val="both"/>
        <w:rPr>
          <w:bCs/>
          <w:sz w:val="18"/>
          <w:szCs w:val="18"/>
          <w:lang w:val="en-US"/>
        </w:rPr>
      </w:pPr>
      <w:r w:rsidRPr="009868F4">
        <w:rPr>
          <w:bCs/>
          <w:sz w:val="18"/>
          <w:szCs w:val="18"/>
          <w:lang w:val="en-US"/>
        </w:rPr>
        <w:t>Director</w:t>
      </w:r>
    </w:p>
    <w:p w14:paraId="700881B2" w14:textId="77777777" w:rsidR="002B1FEB" w:rsidRPr="009868F4" w:rsidRDefault="002B1FEB" w:rsidP="002B1FEB">
      <w:pPr>
        <w:autoSpaceDE w:val="0"/>
        <w:autoSpaceDN w:val="0"/>
        <w:adjustRightInd w:val="0"/>
        <w:jc w:val="both"/>
        <w:rPr>
          <w:bCs/>
          <w:sz w:val="18"/>
          <w:szCs w:val="18"/>
          <w:lang w:val="en-US"/>
        </w:rPr>
      </w:pPr>
    </w:p>
    <w:p w14:paraId="11648B98" w14:textId="77777777" w:rsidR="002B1FEB" w:rsidRPr="00C84ABF" w:rsidRDefault="002B1FEB" w:rsidP="002B1FEB">
      <w:pPr>
        <w:autoSpaceDE w:val="0"/>
        <w:autoSpaceDN w:val="0"/>
        <w:adjustRightInd w:val="0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Völklinger Straße 33</w:t>
      </w:r>
    </w:p>
    <w:p w14:paraId="594BF87F" w14:textId="77777777" w:rsidR="002B1FEB" w:rsidRPr="00C84ABF" w:rsidRDefault="002B1FEB" w:rsidP="002B1FEB">
      <w:pPr>
        <w:autoSpaceDE w:val="0"/>
        <w:autoSpaceDN w:val="0"/>
        <w:adjustRightInd w:val="0"/>
        <w:jc w:val="both"/>
        <w:rPr>
          <w:bCs/>
          <w:sz w:val="18"/>
          <w:szCs w:val="18"/>
        </w:rPr>
      </w:pPr>
      <w:r w:rsidRPr="00C84ABF">
        <w:rPr>
          <w:bCs/>
          <w:sz w:val="18"/>
          <w:szCs w:val="18"/>
        </w:rPr>
        <w:t>40</w:t>
      </w:r>
      <w:r>
        <w:rPr>
          <w:bCs/>
          <w:sz w:val="18"/>
          <w:szCs w:val="18"/>
        </w:rPr>
        <w:t>221</w:t>
      </w:r>
      <w:r w:rsidRPr="00C84ABF">
        <w:rPr>
          <w:bCs/>
          <w:sz w:val="18"/>
          <w:szCs w:val="18"/>
        </w:rPr>
        <w:t xml:space="preserve"> Düsseldorf</w:t>
      </w:r>
    </w:p>
    <w:p w14:paraId="5288F568" w14:textId="77777777" w:rsidR="002B1FEB" w:rsidRPr="00965E8F" w:rsidRDefault="002B1FEB" w:rsidP="002B1FEB">
      <w:pPr>
        <w:autoSpaceDE w:val="0"/>
        <w:autoSpaceDN w:val="0"/>
        <w:adjustRightInd w:val="0"/>
        <w:jc w:val="both"/>
        <w:rPr>
          <w:bCs/>
          <w:sz w:val="18"/>
          <w:szCs w:val="18"/>
        </w:rPr>
      </w:pPr>
      <w:r w:rsidRPr="00C84ABF">
        <w:rPr>
          <w:bCs/>
          <w:sz w:val="18"/>
          <w:szCs w:val="18"/>
        </w:rPr>
        <w:t xml:space="preserve">Tel.: </w:t>
      </w:r>
      <w:r w:rsidRPr="00965E8F">
        <w:rPr>
          <w:bCs/>
          <w:sz w:val="18"/>
          <w:szCs w:val="18"/>
        </w:rPr>
        <w:t>+49.171.860.62.57</w:t>
      </w:r>
    </w:p>
    <w:p w14:paraId="6B3B6561" w14:textId="77777777" w:rsidR="002B1FEB" w:rsidRPr="00C84ABF" w:rsidRDefault="002B1FEB" w:rsidP="002B1FEB">
      <w:pPr>
        <w:autoSpaceDE w:val="0"/>
        <w:autoSpaceDN w:val="0"/>
        <w:adjustRightInd w:val="0"/>
        <w:jc w:val="both"/>
        <w:rPr>
          <w:bCs/>
          <w:color w:val="0000FF"/>
          <w:sz w:val="18"/>
          <w:szCs w:val="18"/>
          <w:u w:val="single"/>
        </w:rPr>
      </w:pPr>
      <w:r w:rsidRPr="00C84ABF">
        <w:rPr>
          <w:bCs/>
          <w:sz w:val="18"/>
          <w:szCs w:val="18"/>
        </w:rPr>
        <w:t xml:space="preserve">Mail: </w:t>
      </w:r>
      <w:hyperlink r:id="rId30" w:history="1">
        <w:r w:rsidRPr="00DE70E4">
          <w:rPr>
            <w:rStyle w:val="Hyperlink"/>
            <w:rFonts w:cs="Arial"/>
            <w:bCs/>
            <w:sz w:val="18"/>
            <w:szCs w:val="18"/>
          </w:rPr>
          <w:t>Nora.Lippelt@gciworldwide.com</w:t>
        </w:r>
      </w:hyperlink>
    </w:p>
    <w:p w14:paraId="60AD28D5" w14:textId="77777777" w:rsidR="002B1FEB" w:rsidRPr="00C84ABF" w:rsidRDefault="002B1FEB" w:rsidP="002B1FEB">
      <w:pPr>
        <w:autoSpaceDE w:val="0"/>
        <w:autoSpaceDN w:val="0"/>
        <w:adjustRightInd w:val="0"/>
        <w:jc w:val="both"/>
        <w:rPr>
          <w:bCs/>
          <w:color w:val="0000FF"/>
          <w:sz w:val="18"/>
          <w:szCs w:val="18"/>
          <w:u w:val="single"/>
        </w:rPr>
      </w:pPr>
    </w:p>
    <w:bookmarkEnd w:id="5"/>
    <w:bookmarkEnd w:id="6"/>
    <w:p w14:paraId="537036F7" w14:textId="77777777" w:rsidR="004F419C" w:rsidRPr="0011724D" w:rsidRDefault="004F419C" w:rsidP="00D50831">
      <w:pPr>
        <w:jc w:val="both"/>
        <w:rPr>
          <w:bCs/>
          <w:color w:val="0000FF"/>
          <w:sz w:val="18"/>
          <w:szCs w:val="18"/>
          <w:u w:val="single"/>
        </w:rPr>
      </w:pPr>
    </w:p>
    <w:sectPr w:rsidR="004F419C" w:rsidRPr="0011724D" w:rsidSect="009116F1">
      <w:headerReference w:type="default" r:id="rId31"/>
      <w:footerReference w:type="default" r:id="rId32"/>
      <w:headerReference w:type="first" r:id="rId33"/>
      <w:pgSz w:w="11906" w:h="16838" w:code="9"/>
      <w:pgMar w:top="2103" w:right="1417" w:bottom="1134" w:left="1417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6B681" w14:textId="77777777" w:rsidR="002660A4" w:rsidRDefault="002660A4">
      <w:r>
        <w:separator/>
      </w:r>
    </w:p>
  </w:endnote>
  <w:endnote w:type="continuationSeparator" w:id="0">
    <w:p w14:paraId="654C40B9" w14:textId="77777777" w:rsidR="002660A4" w:rsidRDefault="00266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">
    <w:panose1 w:val="00000000000000000000"/>
    <w:charset w:val="00"/>
    <w:family w:val="roman"/>
    <w:notTrueType/>
    <w:pitch w:val="variable"/>
    <w:sig w:usb0="A00002AF" w:usb1="500078FB" w:usb2="00000000" w:usb3="00000000" w:csb0="0000009F" w:csb1="00000000"/>
  </w:font>
  <w:font w:name="FuturaLig">
    <w:panose1 w:val="00000000000000000000"/>
    <w:charset w:val="00"/>
    <w:family w:val="roman"/>
    <w:notTrueType/>
    <w:pitch w:val="variable"/>
    <w:sig w:usb0="A00002AF" w:usb1="500078FB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BE7CB" w14:textId="77777777" w:rsidR="00ED16FE" w:rsidRDefault="008533A1" w:rsidP="00B61A96">
    <w:pPr>
      <w:pStyle w:val="Fuzeile"/>
      <w:jc w:val="center"/>
    </w:pPr>
    <w:r>
      <w:fldChar w:fldCharType="begin"/>
    </w:r>
    <w:r w:rsidR="00ED16FE">
      <w:instrText>PAGE   \* MERGEFORMAT</w:instrText>
    </w:r>
    <w:r>
      <w:fldChar w:fldCharType="separate"/>
    </w:r>
    <w:r w:rsidR="001562B2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E9089" w14:textId="77777777" w:rsidR="002660A4" w:rsidRDefault="002660A4">
      <w:r>
        <w:separator/>
      </w:r>
    </w:p>
  </w:footnote>
  <w:footnote w:type="continuationSeparator" w:id="0">
    <w:p w14:paraId="2A34D351" w14:textId="77777777" w:rsidR="002660A4" w:rsidRDefault="002660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46A42" w14:textId="1D3E7BEE" w:rsidR="00FC15A0" w:rsidRDefault="0011724D" w:rsidP="00FC15A0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08EC144" wp14:editId="4E8D4936">
          <wp:simplePos x="0" y="0"/>
          <wp:positionH relativeFrom="margin">
            <wp:posOffset>5109210</wp:posOffset>
          </wp:positionH>
          <wp:positionV relativeFrom="margin">
            <wp:posOffset>-1148715</wp:posOffset>
          </wp:positionV>
          <wp:extent cx="1181100" cy="563880"/>
          <wp:effectExtent l="0" t="0" r="0" b="0"/>
          <wp:wrapSquare wrapText="bothSides"/>
          <wp:docPr id="8" name="Bild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563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AD345A" w14:textId="77777777" w:rsidR="00FC15A0" w:rsidRDefault="00FC15A0" w:rsidP="00FC15A0">
    <w:pPr>
      <w:pStyle w:val="Kopfzeile"/>
    </w:pPr>
  </w:p>
  <w:p w14:paraId="09BE3A63" w14:textId="77777777" w:rsidR="00FC15A0" w:rsidRDefault="00FC15A0" w:rsidP="00FC15A0">
    <w:pPr>
      <w:pStyle w:val="Kopfzeile"/>
    </w:pPr>
  </w:p>
  <w:p w14:paraId="61D2ABB3" w14:textId="77777777" w:rsidR="00FC15A0" w:rsidRDefault="00FC15A0" w:rsidP="00FC15A0">
    <w:pPr>
      <w:pStyle w:val="Kopfzeile"/>
    </w:pPr>
  </w:p>
  <w:p w14:paraId="6A11D3A8" w14:textId="77777777" w:rsidR="00FC15A0" w:rsidRDefault="00FC15A0" w:rsidP="00FC15A0">
    <w:pPr>
      <w:pStyle w:val="Kopfzeile"/>
    </w:pPr>
  </w:p>
  <w:p w14:paraId="0CB9A23E" w14:textId="77777777" w:rsidR="006F44E2" w:rsidRPr="006F44E2" w:rsidRDefault="006F44E2" w:rsidP="006F44E2">
    <w:pPr>
      <w:pStyle w:val="Kopfzeile"/>
      <w:rPr>
        <w:noProof/>
        <w:lang w:val="de-DE"/>
      </w:rPr>
    </w:pPr>
    <w:r>
      <w:rPr>
        <w:noProof/>
        <w:lang w:val="de-DE"/>
      </w:rPr>
      <w:t>Referenzobjekt</w:t>
    </w:r>
  </w:p>
  <w:p w14:paraId="7E8D88CE" w14:textId="77777777" w:rsidR="00FC15A0" w:rsidRPr="002E4AED" w:rsidRDefault="00FC15A0" w:rsidP="00FC15A0">
    <w:pPr>
      <w:pStyle w:val="Kopfzeile"/>
      <w:rPr>
        <w:noProof/>
      </w:rPr>
    </w:pPr>
  </w:p>
  <w:p w14:paraId="16C63C07" w14:textId="77777777" w:rsidR="00ED16FE" w:rsidRPr="00C573D4" w:rsidRDefault="00ED16FE" w:rsidP="00FC15A0">
    <w:pPr>
      <w:pStyle w:val="Kopfzeile"/>
      <w:rPr>
        <w:lang w:val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DA8B3" w14:textId="2C3711FD" w:rsidR="00EA2F8C" w:rsidRDefault="0011724D" w:rsidP="00EA2F8C">
    <w:pPr>
      <w:pStyle w:val="Kopfzeile"/>
    </w:pPr>
    <w:r>
      <w:rPr>
        <w:noProof/>
      </w:rPr>
      <w:drawing>
        <wp:anchor distT="0" distB="0" distL="114300" distR="114300" simplePos="0" relativeHeight="251657216" behindDoc="0" locked="0" layoutInCell="1" allowOverlap="1" wp14:anchorId="0F99382E" wp14:editId="5763D6DF">
          <wp:simplePos x="0" y="0"/>
          <wp:positionH relativeFrom="margin">
            <wp:posOffset>5109210</wp:posOffset>
          </wp:positionH>
          <wp:positionV relativeFrom="margin">
            <wp:posOffset>-1147445</wp:posOffset>
          </wp:positionV>
          <wp:extent cx="1181100" cy="563880"/>
          <wp:effectExtent l="0" t="0" r="0" b="0"/>
          <wp:wrapSquare wrapText="bothSides"/>
          <wp:docPr id="6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563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2D85E3" w14:textId="77777777" w:rsidR="00ED16FE" w:rsidRDefault="00ED16FE" w:rsidP="00EA2F8C">
    <w:pPr>
      <w:pStyle w:val="Kopfzeile"/>
      <w:jc w:val="right"/>
    </w:pPr>
  </w:p>
  <w:p w14:paraId="20762B69" w14:textId="77777777" w:rsidR="00ED16FE" w:rsidRDefault="00EA2F8C" w:rsidP="00EA2F8C">
    <w:pPr>
      <w:pStyle w:val="Kopfzeile"/>
      <w:tabs>
        <w:tab w:val="left" w:pos="5880"/>
      </w:tabs>
    </w:pPr>
    <w:r>
      <w:tab/>
    </w:r>
    <w:r>
      <w:tab/>
    </w:r>
  </w:p>
  <w:p w14:paraId="706C1BBB" w14:textId="77777777" w:rsidR="00ED16FE" w:rsidRDefault="00ED16FE" w:rsidP="000869DC">
    <w:pPr>
      <w:pStyle w:val="Kopfzeile"/>
    </w:pPr>
  </w:p>
  <w:p w14:paraId="7E70C4CC" w14:textId="77777777" w:rsidR="00ED16FE" w:rsidRDefault="00ED16FE" w:rsidP="000869DC">
    <w:pPr>
      <w:pStyle w:val="Kopfzeile"/>
    </w:pPr>
  </w:p>
  <w:p w14:paraId="473ACDA8" w14:textId="2C6A30B8" w:rsidR="00ED16FE" w:rsidRPr="006F44E2" w:rsidRDefault="006F44E2" w:rsidP="00394FF8">
    <w:pPr>
      <w:pStyle w:val="Kopfzeile"/>
      <w:rPr>
        <w:noProof/>
        <w:lang w:val="de-DE"/>
      </w:rPr>
    </w:pPr>
    <w:r>
      <w:rPr>
        <w:noProof/>
        <w:lang w:val="de-DE"/>
      </w:rPr>
      <w:t>Referenzobjekt</w:t>
    </w:r>
  </w:p>
  <w:p w14:paraId="35F07023" w14:textId="77777777" w:rsidR="00ED16FE" w:rsidRPr="002E4AED" w:rsidRDefault="00ED16FE" w:rsidP="00394FF8">
    <w:pPr>
      <w:pStyle w:val="Kopfzeile"/>
      <w:rPr>
        <w:noProof/>
      </w:rPr>
    </w:pPr>
  </w:p>
  <w:p w14:paraId="640ABAD7" w14:textId="77777777" w:rsidR="00ED16FE" w:rsidRDefault="00ED16FE" w:rsidP="00394FF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A7D7B"/>
    <w:multiLevelType w:val="multilevel"/>
    <w:tmpl w:val="B0FC4E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1033511"/>
    <w:multiLevelType w:val="hybridMultilevel"/>
    <w:tmpl w:val="205A92A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80860336">
    <w:abstractNumId w:val="0"/>
  </w:num>
  <w:num w:numId="2" w16cid:durableId="960577641">
    <w:abstractNumId w:val="0"/>
  </w:num>
  <w:num w:numId="3" w16cid:durableId="1862012896">
    <w:abstractNumId w:val="0"/>
  </w:num>
  <w:num w:numId="4" w16cid:durableId="14188702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rawingGridHorizontalSpacing w:val="11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723"/>
    <w:rsid w:val="00001246"/>
    <w:rsid w:val="000024B9"/>
    <w:rsid w:val="000041BB"/>
    <w:rsid w:val="00004BF3"/>
    <w:rsid w:val="0000664B"/>
    <w:rsid w:val="0001523A"/>
    <w:rsid w:val="00015602"/>
    <w:rsid w:val="00015AD3"/>
    <w:rsid w:val="00016D23"/>
    <w:rsid w:val="00016D62"/>
    <w:rsid w:val="000177EB"/>
    <w:rsid w:val="000219D9"/>
    <w:rsid w:val="000249AB"/>
    <w:rsid w:val="00026257"/>
    <w:rsid w:val="00026B9C"/>
    <w:rsid w:val="00030713"/>
    <w:rsid w:val="00036B4A"/>
    <w:rsid w:val="00041DDE"/>
    <w:rsid w:val="000422B2"/>
    <w:rsid w:val="00044D65"/>
    <w:rsid w:val="000475A4"/>
    <w:rsid w:val="000479B2"/>
    <w:rsid w:val="00050B89"/>
    <w:rsid w:val="00050D9F"/>
    <w:rsid w:val="0005269E"/>
    <w:rsid w:val="00057A4C"/>
    <w:rsid w:val="00060407"/>
    <w:rsid w:val="00060EFF"/>
    <w:rsid w:val="00066B9D"/>
    <w:rsid w:val="000744F6"/>
    <w:rsid w:val="00076EE6"/>
    <w:rsid w:val="00077E9D"/>
    <w:rsid w:val="000818AD"/>
    <w:rsid w:val="00083896"/>
    <w:rsid w:val="000869DC"/>
    <w:rsid w:val="000914DE"/>
    <w:rsid w:val="00092B08"/>
    <w:rsid w:val="000968CB"/>
    <w:rsid w:val="00096E2F"/>
    <w:rsid w:val="000A0B01"/>
    <w:rsid w:val="000A1F7C"/>
    <w:rsid w:val="000A3BFB"/>
    <w:rsid w:val="000A491C"/>
    <w:rsid w:val="000B04B3"/>
    <w:rsid w:val="000B096D"/>
    <w:rsid w:val="000B5163"/>
    <w:rsid w:val="000B5C04"/>
    <w:rsid w:val="000C433C"/>
    <w:rsid w:val="000C51BE"/>
    <w:rsid w:val="000D1819"/>
    <w:rsid w:val="000D64F2"/>
    <w:rsid w:val="000D67A2"/>
    <w:rsid w:val="000E5135"/>
    <w:rsid w:val="000E541E"/>
    <w:rsid w:val="000E678F"/>
    <w:rsid w:val="000F1228"/>
    <w:rsid w:val="000F295D"/>
    <w:rsid w:val="000F5636"/>
    <w:rsid w:val="00100E4B"/>
    <w:rsid w:val="00102EF6"/>
    <w:rsid w:val="00104543"/>
    <w:rsid w:val="00104735"/>
    <w:rsid w:val="001053D6"/>
    <w:rsid w:val="001062CA"/>
    <w:rsid w:val="00106AF9"/>
    <w:rsid w:val="00110756"/>
    <w:rsid w:val="0011232B"/>
    <w:rsid w:val="00113CAD"/>
    <w:rsid w:val="0011645E"/>
    <w:rsid w:val="001171D7"/>
    <w:rsid w:val="0011724D"/>
    <w:rsid w:val="0012358C"/>
    <w:rsid w:val="00127071"/>
    <w:rsid w:val="0012744A"/>
    <w:rsid w:val="001317EE"/>
    <w:rsid w:val="00141DD2"/>
    <w:rsid w:val="00143790"/>
    <w:rsid w:val="00152BB3"/>
    <w:rsid w:val="001539B6"/>
    <w:rsid w:val="00155C6F"/>
    <w:rsid w:val="001562B2"/>
    <w:rsid w:val="0016475F"/>
    <w:rsid w:val="00165218"/>
    <w:rsid w:val="001675BC"/>
    <w:rsid w:val="001707F3"/>
    <w:rsid w:val="001761EF"/>
    <w:rsid w:val="001775B4"/>
    <w:rsid w:val="00183375"/>
    <w:rsid w:val="001854A3"/>
    <w:rsid w:val="00194C49"/>
    <w:rsid w:val="00196FD3"/>
    <w:rsid w:val="0019750E"/>
    <w:rsid w:val="001A19F0"/>
    <w:rsid w:val="001A1D21"/>
    <w:rsid w:val="001A3697"/>
    <w:rsid w:val="001B0670"/>
    <w:rsid w:val="001B18E3"/>
    <w:rsid w:val="001B2696"/>
    <w:rsid w:val="001B79D9"/>
    <w:rsid w:val="001C1EA4"/>
    <w:rsid w:val="001C2671"/>
    <w:rsid w:val="001C346E"/>
    <w:rsid w:val="001C5936"/>
    <w:rsid w:val="001C7038"/>
    <w:rsid w:val="001D4716"/>
    <w:rsid w:val="001D50CE"/>
    <w:rsid w:val="001D5E94"/>
    <w:rsid w:val="001D6042"/>
    <w:rsid w:val="001E066F"/>
    <w:rsid w:val="001E261A"/>
    <w:rsid w:val="001E3D4D"/>
    <w:rsid w:val="001E4586"/>
    <w:rsid w:val="001E59CB"/>
    <w:rsid w:val="001E7E2C"/>
    <w:rsid w:val="002028AC"/>
    <w:rsid w:val="00203697"/>
    <w:rsid w:val="0020477E"/>
    <w:rsid w:val="002128AA"/>
    <w:rsid w:val="00212AFC"/>
    <w:rsid w:val="00215E84"/>
    <w:rsid w:val="00222309"/>
    <w:rsid w:val="0023292E"/>
    <w:rsid w:val="00233FFE"/>
    <w:rsid w:val="00235899"/>
    <w:rsid w:val="00235C91"/>
    <w:rsid w:val="002430D1"/>
    <w:rsid w:val="0024782F"/>
    <w:rsid w:val="00250EC2"/>
    <w:rsid w:val="00252168"/>
    <w:rsid w:val="00253E49"/>
    <w:rsid w:val="0025421B"/>
    <w:rsid w:val="002571A7"/>
    <w:rsid w:val="0026134D"/>
    <w:rsid w:val="002660A4"/>
    <w:rsid w:val="00271A10"/>
    <w:rsid w:val="00271E23"/>
    <w:rsid w:val="0027301C"/>
    <w:rsid w:val="00275CCA"/>
    <w:rsid w:val="0028088B"/>
    <w:rsid w:val="00281EA4"/>
    <w:rsid w:val="00283A2C"/>
    <w:rsid w:val="00287F88"/>
    <w:rsid w:val="00296DCB"/>
    <w:rsid w:val="00297AF2"/>
    <w:rsid w:val="002A329F"/>
    <w:rsid w:val="002A40D6"/>
    <w:rsid w:val="002A542A"/>
    <w:rsid w:val="002A7D6E"/>
    <w:rsid w:val="002B1FEB"/>
    <w:rsid w:val="002B2601"/>
    <w:rsid w:val="002B2854"/>
    <w:rsid w:val="002B318B"/>
    <w:rsid w:val="002B33ED"/>
    <w:rsid w:val="002B48EB"/>
    <w:rsid w:val="002B51E6"/>
    <w:rsid w:val="002C4B0C"/>
    <w:rsid w:val="002C5ACE"/>
    <w:rsid w:val="002C7B4D"/>
    <w:rsid w:val="002D24D8"/>
    <w:rsid w:val="002D3811"/>
    <w:rsid w:val="002D564D"/>
    <w:rsid w:val="002D5A1A"/>
    <w:rsid w:val="002D6FF5"/>
    <w:rsid w:val="002E340C"/>
    <w:rsid w:val="002E3D54"/>
    <w:rsid w:val="002E4E63"/>
    <w:rsid w:val="002E7DF1"/>
    <w:rsid w:val="002F567C"/>
    <w:rsid w:val="003013BE"/>
    <w:rsid w:val="00303406"/>
    <w:rsid w:val="00304338"/>
    <w:rsid w:val="00306AFD"/>
    <w:rsid w:val="00310D9D"/>
    <w:rsid w:val="00315DEE"/>
    <w:rsid w:val="0031736D"/>
    <w:rsid w:val="00324E2C"/>
    <w:rsid w:val="00325129"/>
    <w:rsid w:val="003254D5"/>
    <w:rsid w:val="003358D1"/>
    <w:rsid w:val="00341345"/>
    <w:rsid w:val="00345C0A"/>
    <w:rsid w:val="00346933"/>
    <w:rsid w:val="003476A0"/>
    <w:rsid w:val="00351ED6"/>
    <w:rsid w:val="00352FAB"/>
    <w:rsid w:val="003542FB"/>
    <w:rsid w:val="003608D0"/>
    <w:rsid w:val="0036321F"/>
    <w:rsid w:val="00363829"/>
    <w:rsid w:val="0036493F"/>
    <w:rsid w:val="003666CD"/>
    <w:rsid w:val="00371050"/>
    <w:rsid w:val="00372A0C"/>
    <w:rsid w:val="003739B5"/>
    <w:rsid w:val="003751A8"/>
    <w:rsid w:val="003756C6"/>
    <w:rsid w:val="0039380F"/>
    <w:rsid w:val="00394953"/>
    <w:rsid w:val="00394FF8"/>
    <w:rsid w:val="003A0181"/>
    <w:rsid w:val="003A3BBB"/>
    <w:rsid w:val="003A3D92"/>
    <w:rsid w:val="003A43CC"/>
    <w:rsid w:val="003A43FF"/>
    <w:rsid w:val="003A59E9"/>
    <w:rsid w:val="003A5B58"/>
    <w:rsid w:val="003A6274"/>
    <w:rsid w:val="003A746F"/>
    <w:rsid w:val="003C0A6C"/>
    <w:rsid w:val="003C3649"/>
    <w:rsid w:val="003C5655"/>
    <w:rsid w:val="003D128C"/>
    <w:rsid w:val="003D3BFC"/>
    <w:rsid w:val="003D4F5E"/>
    <w:rsid w:val="003E037F"/>
    <w:rsid w:val="003E3230"/>
    <w:rsid w:val="003E42A8"/>
    <w:rsid w:val="003F4E46"/>
    <w:rsid w:val="003F5508"/>
    <w:rsid w:val="003F5AD4"/>
    <w:rsid w:val="00400D63"/>
    <w:rsid w:val="0040201D"/>
    <w:rsid w:val="00402601"/>
    <w:rsid w:val="00403FF6"/>
    <w:rsid w:val="0040637C"/>
    <w:rsid w:val="00417D78"/>
    <w:rsid w:val="004203DD"/>
    <w:rsid w:val="004217D7"/>
    <w:rsid w:val="00425701"/>
    <w:rsid w:val="00435B0A"/>
    <w:rsid w:val="00436900"/>
    <w:rsid w:val="00436FD1"/>
    <w:rsid w:val="00440054"/>
    <w:rsid w:val="00440C6B"/>
    <w:rsid w:val="00443DD2"/>
    <w:rsid w:val="00445633"/>
    <w:rsid w:val="00445E40"/>
    <w:rsid w:val="00451CBE"/>
    <w:rsid w:val="00457B3F"/>
    <w:rsid w:val="00460287"/>
    <w:rsid w:val="00463A76"/>
    <w:rsid w:val="00463CCF"/>
    <w:rsid w:val="00465234"/>
    <w:rsid w:val="004717AF"/>
    <w:rsid w:val="00473DA6"/>
    <w:rsid w:val="004775A6"/>
    <w:rsid w:val="00485C50"/>
    <w:rsid w:val="00486C57"/>
    <w:rsid w:val="004875AB"/>
    <w:rsid w:val="00492052"/>
    <w:rsid w:val="00493130"/>
    <w:rsid w:val="00493DCD"/>
    <w:rsid w:val="0049405E"/>
    <w:rsid w:val="00495156"/>
    <w:rsid w:val="004A18BF"/>
    <w:rsid w:val="004A3225"/>
    <w:rsid w:val="004A68CA"/>
    <w:rsid w:val="004B4962"/>
    <w:rsid w:val="004B5AE9"/>
    <w:rsid w:val="004B5CAD"/>
    <w:rsid w:val="004B6DC9"/>
    <w:rsid w:val="004B7329"/>
    <w:rsid w:val="004C08AD"/>
    <w:rsid w:val="004C13D0"/>
    <w:rsid w:val="004C5622"/>
    <w:rsid w:val="004C61CF"/>
    <w:rsid w:val="004D1D9B"/>
    <w:rsid w:val="004D1F33"/>
    <w:rsid w:val="004D247C"/>
    <w:rsid w:val="004D45C1"/>
    <w:rsid w:val="004D7CAE"/>
    <w:rsid w:val="004D7E8A"/>
    <w:rsid w:val="004E222F"/>
    <w:rsid w:val="004E2776"/>
    <w:rsid w:val="004E2C2D"/>
    <w:rsid w:val="004E353D"/>
    <w:rsid w:val="004E42A8"/>
    <w:rsid w:val="004F014D"/>
    <w:rsid w:val="004F419C"/>
    <w:rsid w:val="004F4FFA"/>
    <w:rsid w:val="004F7947"/>
    <w:rsid w:val="004F7E10"/>
    <w:rsid w:val="00500CA1"/>
    <w:rsid w:val="00501131"/>
    <w:rsid w:val="00503762"/>
    <w:rsid w:val="00506A47"/>
    <w:rsid w:val="005112B6"/>
    <w:rsid w:val="0051443D"/>
    <w:rsid w:val="00514D94"/>
    <w:rsid w:val="00515B1D"/>
    <w:rsid w:val="005171DF"/>
    <w:rsid w:val="00517C27"/>
    <w:rsid w:val="005205BA"/>
    <w:rsid w:val="0052189C"/>
    <w:rsid w:val="00525B62"/>
    <w:rsid w:val="00526004"/>
    <w:rsid w:val="00527ABE"/>
    <w:rsid w:val="00527CE1"/>
    <w:rsid w:val="00527E24"/>
    <w:rsid w:val="005301F0"/>
    <w:rsid w:val="0053135B"/>
    <w:rsid w:val="00537DBB"/>
    <w:rsid w:val="00540B26"/>
    <w:rsid w:val="00540CFF"/>
    <w:rsid w:val="00540FB6"/>
    <w:rsid w:val="0054207C"/>
    <w:rsid w:val="0054226D"/>
    <w:rsid w:val="00543C3E"/>
    <w:rsid w:val="00545E4B"/>
    <w:rsid w:val="005519EE"/>
    <w:rsid w:val="005532E3"/>
    <w:rsid w:val="0055539C"/>
    <w:rsid w:val="00562AB3"/>
    <w:rsid w:val="00570774"/>
    <w:rsid w:val="005725DB"/>
    <w:rsid w:val="0057504A"/>
    <w:rsid w:val="00576470"/>
    <w:rsid w:val="00577644"/>
    <w:rsid w:val="005776BB"/>
    <w:rsid w:val="00581320"/>
    <w:rsid w:val="00583B1A"/>
    <w:rsid w:val="00585F77"/>
    <w:rsid w:val="005953A7"/>
    <w:rsid w:val="005957AC"/>
    <w:rsid w:val="00596430"/>
    <w:rsid w:val="00597F05"/>
    <w:rsid w:val="005A122D"/>
    <w:rsid w:val="005A2964"/>
    <w:rsid w:val="005B19FA"/>
    <w:rsid w:val="005B2C27"/>
    <w:rsid w:val="005B4CF4"/>
    <w:rsid w:val="005C0925"/>
    <w:rsid w:val="005C32C1"/>
    <w:rsid w:val="005C4ADA"/>
    <w:rsid w:val="005C5CC4"/>
    <w:rsid w:val="005C6096"/>
    <w:rsid w:val="005D17C0"/>
    <w:rsid w:val="005D2486"/>
    <w:rsid w:val="005D507C"/>
    <w:rsid w:val="005D5462"/>
    <w:rsid w:val="005D6207"/>
    <w:rsid w:val="005D7C63"/>
    <w:rsid w:val="005D7F0A"/>
    <w:rsid w:val="005E1030"/>
    <w:rsid w:val="005E4723"/>
    <w:rsid w:val="005E71A4"/>
    <w:rsid w:val="005F0C25"/>
    <w:rsid w:val="005F4068"/>
    <w:rsid w:val="005F4900"/>
    <w:rsid w:val="005F5EF2"/>
    <w:rsid w:val="005F6494"/>
    <w:rsid w:val="006078C6"/>
    <w:rsid w:val="00614090"/>
    <w:rsid w:val="00622117"/>
    <w:rsid w:val="0062369A"/>
    <w:rsid w:val="00626A7F"/>
    <w:rsid w:val="00627900"/>
    <w:rsid w:val="006308F2"/>
    <w:rsid w:val="00636665"/>
    <w:rsid w:val="00636BF0"/>
    <w:rsid w:val="0064133E"/>
    <w:rsid w:val="00641ACE"/>
    <w:rsid w:val="00644980"/>
    <w:rsid w:val="00644E8E"/>
    <w:rsid w:val="00646DA1"/>
    <w:rsid w:val="00650DD2"/>
    <w:rsid w:val="006538B0"/>
    <w:rsid w:val="0065423F"/>
    <w:rsid w:val="00655D8E"/>
    <w:rsid w:val="00660713"/>
    <w:rsid w:val="00661AD2"/>
    <w:rsid w:val="00662028"/>
    <w:rsid w:val="00662630"/>
    <w:rsid w:val="00666FC2"/>
    <w:rsid w:val="006738FC"/>
    <w:rsid w:val="00684A9E"/>
    <w:rsid w:val="00685EA4"/>
    <w:rsid w:val="006927B4"/>
    <w:rsid w:val="0069305F"/>
    <w:rsid w:val="00696B97"/>
    <w:rsid w:val="006A3093"/>
    <w:rsid w:val="006A5122"/>
    <w:rsid w:val="006A76EA"/>
    <w:rsid w:val="006B1856"/>
    <w:rsid w:val="006C06EF"/>
    <w:rsid w:val="006C1E2F"/>
    <w:rsid w:val="006C55AF"/>
    <w:rsid w:val="006C7160"/>
    <w:rsid w:val="006D2F50"/>
    <w:rsid w:val="006D4DC9"/>
    <w:rsid w:val="006D6A99"/>
    <w:rsid w:val="006E03DE"/>
    <w:rsid w:val="006E5F31"/>
    <w:rsid w:val="006F3368"/>
    <w:rsid w:val="006F44E2"/>
    <w:rsid w:val="00704AEA"/>
    <w:rsid w:val="0071607E"/>
    <w:rsid w:val="00716207"/>
    <w:rsid w:val="00716E0D"/>
    <w:rsid w:val="0071775C"/>
    <w:rsid w:val="007208C5"/>
    <w:rsid w:val="00722169"/>
    <w:rsid w:val="00722B84"/>
    <w:rsid w:val="00726F34"/>
    <w:rsid w:val="00733173"/>
    <w:rsid w:val="00733471"/>
    <w:rsid w:val="00746086"/>
    <w:rsid w:val="00753449"/>
    <w:rsid w:val="00760E31"/>
    <w:rsid w:val="007610E9"/>
    <w:rsid w:val="00761725"/>
    <w:rsid w:val="007631B6"/>
    <w:rsid w:val="0076408F"/>
    <w:rsid w:val="00767F20"/>
    <w:rsid w:val="00770427"/>
    <w:rsid w:val="007717BA"/>
    <w:rsid w:val="00771C36"/>
    <w:rsid w:val="0077570C"/>
    <w:rsid w:val="0077601C"/>
    <w:rsid w:val="00780CD8"/>
    <w:rsid w:val="00782374"/>
    <w:rsid w:val="007856A7"/>
    <w:rsid w:val="007866F6"/>
    <w:rsid w:val="00790149"/>
    <w:rsid w:val="007A0055"/>
    <w:rsid w:val="007A0AEA"/>
    <w:rsid w:val="007A3D32"/>
    <w:rsid w:val="007A5A3C"/>
    <w:rsid w:val="007A6D6A"/>
    <w:rsid w:val="007B2677"/>
    <w:rsid w:val="007B3046"/>
    <w:rsid w:val="007C29A6"/>
    <w:rsid w:val="007C38BD"/>
    <w:rsid w:val="007C4BB2"/>
    <w:rsid w:val="007C6B16"/>
    <w:rsid w:val="007C7679"/>
    <w:rsid w:val="007D2F42"/>
    <w:rsid w:val="007D7013"/>
    <w:rsid w:val="007E2694"/>
    <w:rsid w:val="007E27D0"/>
    <w:rsid w:val="007E2B7E"/>
    <w:rsid w:val="007E4168"/>
    <w:rsid w:val="007E53CE"/>
    <w:rsid w:val="007F1CA0"/>
    <w:rsid w:val="007F2034"/>
    <w:rsid w:val="007F46A5"/>
    <w:rsid w:val="007F6A8C"/>
    <w:rsid w:val="00802C53"/>
    <w:rsid w:val="00810598"/>
    <w:rsid w:val="00811A3D"/>
    <w:rsid w:val="008122A7"/>
    <w:rsid w:val="00816561"/>
    <w:rsid w:val="00817A6B"/>
    <w:rsid w:val="00822AD9"/>
    <w:rsid w:val="00822F07"/>
    <w:rsid w:val="008239BE"/>
    <w:rsid w:val="00825F84"/>
    <w:rsid w:val="0083019E"/>
    <w:rsid w:val="00836273"/>
    <w:rsid w:val="00836523"/>
    <w:rsid w:val="00836B62"/>
    <w:rsid w:val="00842B8F"/>
    <w:rsid w:val="008473F4"/>
    <w:rsid w:val="008529D5"/>
    <w:rsid w:val="008533A1"/>
    <w:rsid w:val="00855065"/>
    <w:rsid w:val="00857A67"/>
    <w:rsid w:val="00863D60"/>
    <w:rsid w:val="00866199"/>
    <w:rsid w:val="00874302"/>
    <w:rsid w:val="00875F4E"/>
    <w:rsid w:val="00882432"/>
    <w:rsid w:val="00886272"/>
    <w:rsid w:val="0089383F"/>
    <w:rsid w:val="00893EE7"/>
    <w:rsid w:val="00895F58"/>
    <w:rsid w:val="00896B56"/>
    <w:rsid w:val="00897EE3"/>
    <w:rsid w:val="008A24A1"/>
    <w:rsid w:val="008A416A"/>
    <w:rsid w:val="008A4423"/>
    <w:rsid w:val="008A76A8"/>
    <w:rsid w:val="008B0D91"/>
    <w:rsid w:val="008B1A69"/>
    <w:rsid w:val="008B2C0A"/>
    <w:rsid w:val="008B63F4"/>
    <w:rsid w:val="008B7F12"/>
    <w:rsid w:val="008C12C1"/>
    <w:rsid w:val="008C6DA4"/>
    <w:rsid w:val="008D584D"/>
    <w:rsid w:val="008D5EE0"/>
    <w:rsid w:val="008E0753"/>
    <w:rsid w:val="008E1598"/>
    <w:rsid w:val="008E750E"/>
    <w:rsid w:val="008E7AE6"/>
    <w:rsid w:val="008E7D1C"/>
    <w:rsid w:val="008E7FA8"/>
    <w:rsid w:val="008F6AA9"/>
    <w:rsid w:val="008F6F54"/>
    <w:rsid w:val="009008A6"/>
    <w:rsid w:val="0090120B"/>
    <w:rsid w:val="00906CA6"/>
    <w:rsid w:val="009072C4"/>
    <w:rsid w:val="009116F1"/>
    <w:rsid w:val="009146B0"/>
    <w:rsid w:val="00914A89"/>
    <w:rsid w:val="00916BF5"/>
    <w:rsid w:val="00920A77"/>
    <w:rsid w:val="00922E46"/>
    <w:rsid w:val="00923913"/>
    <w:rsid w:val="009246D8"/>
    <w:rsid w:val="00930CB5"/>
    <w:rsid w:val="00943A24"/>
    <w:rsid w:val="00944923"/>
    <w:rsid w:val="009469A8"/>
    <w:rsid w:val="00953C11"/>
    <w:rsid w:val="00953E17"/>
    <w:rsid w:val="00955A51"/>
    <w:rsid w:val="00955B8F"/>
    <w:rsid w:val="00957294"/>
    <w:rsid w:val="00957DF7"/>
    <w:rsid w:val="00962FFE"/>
    <w:rsid w:val="00963665"/>
    <w:rsid w:val="00964D33"/>
    <w:rsid w:val="00970E30"/>
    <w:rsid w:val="00973CC3"/>
    <w:rsid w:val="009838C2"/>
    <w:rsid w:val="009868F4"/>
    <w:rsid w:val="009901F4"/>
    <w:rsid w:val="00990C3D"/>
    <w:rsid w:val="00992DCF"/>
    <w:rsid w:val="009A3B40"/>
    <w:rsid w:val="009A3CF1"/>
    <w:rsid w:val="009A4889"/>
    <w:rsid w:val="009A7B59"/>
    <w:rsid w:val="009B0DD8"/>
    <w:rsid w:val="009B0F19"/>
    <w:rsid w:val="009B3BF9"/>
    <w:rsid w:val="009C0BE9"/>
    <w:rsid w:val="009C1EBB"/>
    <w:rsid w:val="009C797C"/>
    <w:rsid w:val="009D187E"/>
    <w:rsid w:val="009D4F97"/>
    <w:rsid w:val="009E0CD9"/>
    <w:rsid w:val="009E38FE"/>
    <w:rsid w:val="009E477A"/>
    <w:rsid w:val="009F37C6"/>
    <w:rsid w:val="009F50ED"/>
    <w:rsid w:val="009F5A76"/>
    <w:rsid w:val="009F6CEC"/>
    <w:rsid w:val="00A009E0"/>
    <w:rsid w:val="00A0278E"/>
    <w:rsid w:val="00A03A59"/>
    <w:rsid w:val="00A1216F"/>
    <w:rsid w:val="00A13763"/>
    <w:rsid w:val="00A13A8C"/>
    <w:rsid w:val="00A14091"/>
    <w:rsid w:val="00A1508C"/>
    <w:rsid w:val="00A200F4"/>
    <w:rsid w:val="00A21DAE"/>
    <w:rsid w:val="00A36EC8"/>
    <w:rsid w:val="00A42BA5"/>
    <w:rsid w:val="00A44A4A"/>
    <w:rsid w:val="00A457C5"/>
    <w:rsid w:val="00A51A88"/>
    <w:rsid w:val="00A51B66"/>
    <w:rsid w:val="00A54E6B"/>
    <w:rsid w:val="00A56325"/>
    <w:rsid w:val="00A60900"/>
    <w:rsid w:val="00A60AF9"/>
    <w:rsid w:val="00A6225F"/>
    <w:rsid w:val="00A6431D"/>
    <w:rsid w:val="00A67A55"/>
    <w:rsid w:val="00A67F73"/>
    <w:rsid w:val="00A723E3"/>
    <w:rsid w:val="00A81308"/>
    <w:rsid w:val="00A84A68"/>
    <w:rsid w:val="00A93BD4"/>
    <w:rsid w:val="00A94407"/>
    <w:rsid w:val="00A97213"/>
    <w:rsid w:val="00A972B4"/>
    <w:rsid w:val="00AA0282"/>
    <w:rsid w:val="00AA0BB5"/>
    <w:rsid w:val="00AA4C3D"/>
    <w:rsid w:val="00AA5AC9"/>
    <w:rsid w:val="00AA7C2D"/>
    <w:rsid w:val="00AB3D47"/>
    <w:rsid w:val="00AB4BBD"/>
    <w:rsid w:val="00AB5484"/>
    <w:rsid w:val="00AB6E7A"/>
    <w:rsid w:val="00AD153A"/>
    <w:rsid w:val="00AD69D4"/>
    <w:rsid w:val="00AE2556"/>
    <w:rsid w:val="00AE4F96"/>
    <w:rsid w:val="00AF1F10"/>
    <w:rsid w:val="00AF2A71"/>
    <w:rsid w:val="00AF3CC7"/>
    <w:rsid w:val="00AF550D"/>
    <w:rsid w:val="00AF6679"/>
    <w:rsid w:val="00B012EC"/>
    <w:rsid w:val="00B035D1"/>
    <w:rsid w:val="00B03A5D"/>
    <w:rsid w:val="00B0469E"/>
    <w:rsid w:val="00B05E4C"/>
    <w:rsid w:val="00B10E60"/>
    <w:rsid w:val="00B14498"/>
    <w:rsid w:val="00B157D1"/>
    <w:rsid w:val="00B2066E"/>
    <w:rsid w:val="00B21CD0"/>
    <w:rsid w:val="00B22FC9"/>
    <w:rsid w:val="00B25D40"/>
    <w:rsid w:val="00B37D88"/>
    <w:rsid w:val="00B405BA"/>
    <w:rsid w:val="00B42FBD"/>
    <w:rsid w:val="00B475AA"/>
    <w:rsid w:val="00B5008D"/>
    <w:rsid w:val="00B52434"/>
    <w:rsid w:val="00B52CED"/>
    <w:rsid w:val="00B56164"/>
    <w:rsid w:val="00B61A96"/>
    <w:rsid w:val="00B62EFC"/>
    <w:rsid w:val="00B63BF9"/>
    <w:rsid w:val="00B63FA5"/>
    <w:rsid w:val="00B65A49"/>
    <w:rsid w:val="00B71666"/>
    <w:rsid w:val="00B72B16"/>
    <w:rsid w:val="00B72C88"/>
    <w:rsid w:val="00B73B03"/>
    <w:rsid w:val="00B75140"/>
    <w:rsid w:val="00B77385"/>
    <w:rsid w:val="00B81E72"/>
    <w:rsid w:val="00B91540"/>
    <w:rsid w:val="00B92736"/>
    <w:rsid w:val="00B97E8E"/>
    <w:rsid w:val="00BA4DC7"/>
    <w:rsid w:val="00BB0B6B"/>
    <w:rsid w:val="00BB2BB7"/>
    <w:rsid w:val="00BB4C84"/>
    <w:rsid w:val="00BC233A"/>
    <w:rsid w:val="00BD4729"/>
    <w:rsid w:val="00BD5CC9"/>
    <w:rsid w:val="00BD6B83"/>
    <w:rsid w:val="00BE0C40"/>
    <w:rsid w:val="00BE3942"/>
    <w:rsid w:val="00BE4945"/>
    <w:rsid w:val="00BE5DD8"/>
    <w:rsid w:val="00BE7240"/>
    <w:rsid w:val="00BF02E4"/>
    <w:rsid w:val="00BF091D"/>
    <w:rsid w:val="00BF0A61"/>
    <w:rsid w:val="00BF2452"/>
    <w:rsid w:val="00BF2D62"/>
    <w:rsid w:val="00BF671C"/>
    <w:rsid w:val="00BF733C"/>
    <w:rsid w:val="00C05F36"/>
    <w:rsid w:val="00C06B61"/>
    <w:rsid w:val="00C06C96"/>
    <w:rsid w:val="00C12FEC"/>
    <w:rsid w:val="00C20516"/>
    <w:rsid w:val="00C2130B"/>
    <w:rsid w:val="00C23F0A"/>
    <w:rsid w:val="00C27D71"/>
    <w:rsid w:val="00C27F9D"/>
    <w:rsid w:val="00C32901"/>
    <w:rsid w:val="00C36E1D"/>
    <w:rsid w:val="00C42BCA"/>
    <w:rsid w:val="00C50273"/>
    <w:rsid w:val="00C507E5"/>
    <w:rsid w:val="00C573D4"/>
    <w:rsid w:val="00C57D99"/>
    <w:rsid w:val="00C62FA9"/>
    <w:rsid w:val="00C634BF"/>
    <w:rsid w:val="00C653BB"/>
    <w:rsid w:val="00C66AD0"/>
    <w:rsid w:val="00C760A2"/>
    <w:rsid w:val="00C76506"/>
    <w:rsid w:val="00C76739"/>
    <w:rsid w:val="00C77B18"/>
    <w:rsid w:val="00C77DD9"/>
    <w:rsid w:val="00C84ABF"/>
    <w:rsid w:val="00C85CD6"/>
    <w:rsid w:val="00C9280E"/>
    <w:rsid w:val="00C936BE"/>
    <w:rsid w:val="00CA1F8E"/>
    <w:rsid w:val="00CA497B"/>
    <w:rsid w:val="00CA4BCE"/>
    <w:rsid w:val="00CA64D4"/>
    <w:rsid w:val="00CB191A"/>
    <w:rsid w:val="00CB20C2"/>
    <w:rsid w:val="00CB3BBC"/>
    <w:rsid w:val="00CB5817"/>
    <w:rsid w:val="00CC201F"/>
    <w:rsid w:val="00CC7267"/>
    <w:rsid w:val="00CD06A5"/>
    <w:rsid w:val="00CD28E6"/>
    <w:rsid w:val="00CD36B6"/>
    <w:rsid w:val="00CD498A"/>
    <w:rsid w:val="00CD63F5"/>
    <w:rsid w:val="00CE0E43"/>
    <w:rsid w:val="00CE531A"/>
    <w:rsid w:val="00CF4C03"/>
    <w:rsid w:val="00CF4D9E"/>
    <w:rsid w:val="00D03003"/>
    <w:rsid w:val="00D0767F"/>
    <w:rsid w:val="00D17B2C"/>
    <w:rsid w:val="00D17E3D"/>
    <w:rsid w:val="00D229FF"/>
    <w:rsid w:val="00D25118"/>
    <w:rsid w:val="00D271A4"/>
    <w:rsid w:val="00D2759E"/>
    <w:rsid w:val="00D27C00"/>
    <w:rsid w:val="00D30833"/>
    <w:rsid w:val="00D32CD8"/>
    <w:rsid w:val="00D4072F"/>
    <w:rsid w:val="00D42E8C"/>
    <w:rsid w:val="00D43E91"/>
    <w:rsid w:val="00D44AE6"/>
    <w:rsid w:val="00D46CCB"/>
    <w:rsid w:val="00D50831"/>
    <w:rsid w:val="00D533EC"/>
    <w:rsid w:val="00D5463C"/>
    <w:rsid w:val="00D54D41"/>
    <w:rsid w:val="00D54E8A"/>
    <w:rsid w:val="00D56E61"/>
    <w:rsid w:val="00D575CC"/>
    <w:rsid w:val="00D6516C"/>
    <w:rsid w:val="00D700B5"/>
    <w:rsid w:val="00D72C33"/>
    <w:rsid w:val="00D7394D"/>
    <w:rsid w:val="00D74B53"/>
    <w:rsid w:val="00D7593B"/>
    <w:rsid w:val="00D76601"/>
    <w:rsid w:val="00D80AAB"/>
    <w:rsid w:val="00D82B48"/>
    <w:rsid w:val="00D82E7B"/>
    <w:rsid w:val="00D83020"/>
    <w:rsid w:val="00D840AC"/>
    <w:rsid w:val="00D84D3A"/>
    <w:rsid w:val="00D85ED1"/>
    <w:rsid w:val="00D901EA"/>
    <w:rsid w:val="00D914C0"/>
    <w:rsid w:val="00D92599"/>
    <w:rsid w:val="00DA0A16"/>
    <w:rsid w:val="00DA4A3C"/>
    <w:rsid w:val="00DA56BB"/>
    <w:rsid w:val="00DB047F"/>
    <w:rsid w:val="00DB21A3"/>
    <w:rsid w:val="00DB34A9"/>
    <w:rsid w:val="00DB42D6"/>
    <w:rsid w:val="00DB718D"/>
    <w:rsid w:val="00DC4ACB"/>
    <w:rsid w:val="00DD56B7"/>
    <w:rsid w:val="00DE14C3"/>
    <w:rsid w:val="00DF0109"/>
    <w:rsid w:val="00DF25AA"/>
    <w:rsid w:val="00DF3161"/>
    <w:rsid w:val="00DF37A5"/>
    <w:rsid w:val="00DF38F6"/>
    <w:rsid w:val="00DF5E96"/>
    <w:rsid w:val="00DF611C"/>
    <w:rsid w:val="00DF61E0"/>
    <w:rsid w:val="00DF7FC2"/>
    <w:rsid w:val="00E0690E"/>
    <w:rsid w:val="00E104EE"/>
    <w:rsid w:val="00E14228"/>
    <w:rsid w:val="00E167F7"/>
    <w:rsid w:val="00E20187"/>
    <w:rsid w:val="00E221A9"/>
    <w:rsid w:val="00E31E8F"/>
    <w:rsid w:val="00E325EA"/>
    <w:rsid w:val="00E34604"/>
    <w:rsid w:val="00E366BF"/>
    <w:rsid w:val="00E4086F"/>
    <w:rsid w:val="00E4119E"/>
    <w:rsid w:val="00E43763"/>
    <w:rsid w:val="00E43851"/>
    <w:rsid w:val="00E45BB8"/>
    <w:rsid w:val="00E548BC"/>
    <w:rsid w:val="00E56A81"/>
    <w:rsid w:val="00E57113"/>
    <w:rsid w:val="00E71777"/>
    <w:rsid w:val="00E749FA"/>
    <w:rsid w:val="00E7562D"/>
    <w:rsid w:val="00E80C87"/>
    <w:rsid w:val="00E82146"/>
    <w:rsid w:val="00E821F1"/>
    <w:rsid w:val="00E8325F"/>
    <w:rsid w:val="00E84394"/>
    <w:rsid w:val="00E872AC"/>
    <w:rsid w:val="00E90B9A"/>
    <w:rsid w:val="00E90C35"/>
    <w:rsid w:val="00E9111C"/>
    <w:rsid w:val="00E930FA"/>
    <w:rsid w:val="00EA2CA3"/>
    <w:rsid w:val="00EA2F8C"/>
    <w:rsid w:val="00EA6898"/>
    <w:rsid w:val="00EA7496"/>
    <w:rsid w:val="00EA7D90"/>
    <w:rsid w:val="00EB1726"/>
    <w:rsid w:val="00EB27F8"/>
    <w:rsid w:val="00EB4557"/>
    <w:rsid w:val="00EB5998"/>
    <w:rsid w:val="00EB7102"/>
    <w:rsid w:val="00EC08C7"/>
    <w:rsid w:val="00EC19F2"/>
    <w:rsid w:val="00EC1AA1"/>
    <w:rsid w:val="00EC315D"/>
    <w:rsid w:val="00EC4E95"/>
    <w:rsid w:val="00ED16FE"/>
    <w:rsid w:val="00ED28CC"/>
    <w:rsid w:val="00ED384F"/>
    <w:rsid w:val="00ED46FF"/>
    <w:rsid w:val="00EE1876"/>
    <w:rsid w:val="00EE5A31"/>
    <w:rsid w:val="00EF0084"/>
    <w:rsid w:val="00EF15D7"/>
    <w:rsid w:val="00EF1E16"/>
    <w:rsid w:val="00EF28B2"/>
    <w:rsid w:val="00EF3615"/>
    <w:rsid w:val="00EF47C3"/>
    <w:rsid w:val="00F04F06"/>
    <w:rsid w:val="00F051C3"/>
    <w:rsid w:val="00F06981"/>
    <w:rsid w:val="00F06E8A"/>
    <w:rsid w:val="00F07679"/>
    <w:rsid w:val="00F0787C"/>
    <w:rsid w:val="00F07882"/>
    <w:rsid w:val="00F1132C"/>
    <w:rsid w:val="00F11580"/>
    <w:rsid w:val="00F11DF1"/>
    <w:rsid w:val="00F12553"/>
    <w:rsid w:val="00F13D1E"/>
    <w:rsid w:val="00F14CA6"/>
    <w:rsid w:val="00F17301"/>
    <w:rsid w:val="00F20BF4"/>
    <w:rsid w:val="00F2106D"/>
    <w:rsid w:val="00F22999"/>
    <w:rsid w:val="00F23E02"/>
    <w:rsid w:val="00F3017E"/>
    <w:rsid w:val="00F304E3"/>
    <w:rsid w:val="00F32D2B"/>
    <w:rsid w:val="00F34670"/>
    <w:rsid w:val="00F34A17"/>
    <w:rsid w:val="00F376B7"/>
    <w:rsid w:val="00F4388C"/>
    <w:rsid w:val="00F44167"/>
    <w:rsid w:val="00F47CD7"/>
    <w:rsid w:val="00F52576"/>
    <w:rsid w:val="00F530D9"/>
    <w:rsid w:val="00F67E7D"/>
    <w:rsid w:val="00F71145"/>
    <w:rsid w:val="00F71D1C"/>
    <w:rsid w:val="00F77EA9"/>
    <w:rsid w:val="00F80C93"/>
    <w:rsid w:val="00F8496A"/>
    <w:rsid w:val="00F86CD8"/>
    <w:rsid w:val="00F8720F"/>
    <w:rsid w:val="00F90CA0"/>
    <w:rsid w:val="00F93C9E"/>
    <w:rsid w:val="00F951FB"/>
    <w:rsid w:val="00F9782B"/>
    <w:rsid w:val="00FA1A82"/>
    <w:rsid w:val="00FA4B77"/>
    <w:rsid w:val="00FA70A0"/>
    <w:rsid w:val="00FB2737"/>
    <w:rsid w:val="00FB29DD"/>
    <w:rsid w:val="00FB7D67"/>
    <w:rsid w:val="00FC05BA"/>
    <w:rsid w:val="00FC0F66"/>
    <w:rsid w:val="00FC15A0"/>
    <w:rsid w:val="00FC1EA2"/>
    <w:rsid w:val="00FC3BE8"/>
    <w:rsid w:val="00FC5476"/>
    <w:rsid w:val="00FD0972"/>
    <w:rsid w:val="00FD0FD6"/>
    <w:rsid w:val="00FD35EC"/>
    <w:rsid w:val="00FE028F"/>
    <w:rsid w:val="00FE12C2"/>
    <w:rsid w:val="00FE1FD6"/>
    <w:rsid w:val="00FE2D67"/>
    <w:rsid w:val="00FE51BF"/>
    <w:rsid w:val="00FE64EC"/>
    <w:rsid w:val="00FE7861"/>
    <w:rsid w:val="00FF0643"/>
    <w:rsid w:val="00FF0CCF"/>
    <w:rsid w:val="00FF205D"/>
    <w:rsid w:val="00FF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0B0BBE"/>
  <w15:chartTrackingRefBased/>
  <w15:docId w15:val="{5B371BED-FF4B-412B-AB32-F31A08246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062CA"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autoRedefine/>
    <w:qFormat/>
    <w:rsid w:val="002B51E6"/>
    <w:pPr>
      <w:keepNext/>
      <w:spacing w:before="360" w:after="180" w:line="360" w:lineRule="auto"/>
      <w:outlineLvl w:val="0"/>
    </w:pPr>
    <w:rPr>
      <w:b/>
      <w:bCs/>
      <w:color w:val="000000"/>
      <w:kern w:val="32"/>
      <w:sz w:val="32"/>
    </w:rPr>
  </w:style>
  <w:style w:type="paragraph" w:styleId="berschrift2">
    <w:name w:val="heading 2"/>
    <w:basedOn w:val="Standard"/>
    <w:next w:val="Standard"/>
    <w:autoRedefine/>
    <w:qFormat/>
    <w:rsid w:val="002B51E6"/>
    <w:pPr>
      <w:keepNext/>
      <w:numPr>
        <w:ilvl w:val="1"/>
        <w:numId w:val="3"/>
      </w:numPr>
      <w:spacing w:before="240" w:after="60" w:line="360" w:lineRule="auto"/>
      <w:outlineLvl w:val="1"/>
    </w:pPr>
    <w:rPr>
      <w:b/>
      <w:bCs/>
      <w:color w:val="000000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836B62"/>
    <w:rPr>
      <w:rFonts w:ascii="Arial" w:hAnsi="Arial"/>
      <w:color w:val="0000FF"/>
      <w:u w:val="single"/>
    </w:rPr>
  </w:style>
  <w:style w:type="paragraph" w:customStyle="1" w:styleId="FormatvorlageArialZeilenabstand15Zeilen">
    <w:name w:val="Formatvorlage Arial Zeilenabstand:  15 Zeilen"/>
    <w:basedOn w:val="Standard"/>
    <w:autoRedefine/>
    <w:rsid w:val="0005269E"/>
    <w:pPr>
      <w:spacing w:line="360" w:lineRule="auto"/>
      <w:jc w:val="both"/>
    </w:pPr>
    <w:rPr>
      <w:rFonts w:cs="Arial"/>
    </w:rPr>
  </w:style>
  <w:style w:type="paragraph" w:customStyle="1" w:styleId="Text">
    <w:name w:val="Text"/>
    <w:basedOn w:val="Standard"/>
    <w:autoRedefine/>
    <w:rsid w:val="0005269E"/>
    <w:pPr>
      <w:spacing w:line="360" w:lineRule="auto"/>
      <w:jc w:val="both"/>
    </w:pPr>
    <w:rPr>
      <w:rFonts w:cs="Arial"/>
    </w:rPr>
  </w:style>
  <w:style w:type="paragraph" w:customStyle="1" w:styleId="FormatvorlageBeschriftungZentriert">
    <w:name w:val="Formatvorlage Beschriftung + Zentriert"/>
    <w:basedOn w:val="Beschriftung"/>
    <w:autoRedefine/>
    <w:rsid w:val="00325129"/>
    <w:pPr>
      <w:spacing w:line="360" w:lineRule="auto"/>
      <w:jc w:val="center"/>
    </w:pPr>
    <w:rPr>
      <w:b w:val="0"/>
    </w:rPr>
  </w:style>
  <w:style w:type="paragraph" w:styleId="Beschriftung">
    <w:name w:val="caption"/>
    <w:basedOn w:val="Standard"/>
    <w:next w:val="Standard"/>
    <w:qFormat/>
    <w:rsid w:val="00325129"/>
    <w:pPr>
      <w:spacing w:before="120" w:after="120"/>
    </w:pPr>
    <w:rPr>
      <w:b/>
      <w:bCs/>
      <w:sz w:val="20"/>
      <w:szCs w:val="20"/>
    </w:rPr>
  </w:style>
  <w:style w:type="paragraph" w:styleId="Verzeichnis1">
    <w:name w:val="toc 1"/>
    <w:basedOn w:val="Standard"/>
    <w:next w:val="Standard"/>
    <w:autoRedefine/>
    <w:semiHidden/>
    <w:rsid w:val="00CD498A"/>
    <w:pPr>
      <w:tabs>
        <w:tab w:val="left" w:pos="252"/>
        <w:tab w:val="right" w:leader="dot" w:pos="9060"/>
      </w:tabs>
      <w:spacing w:before="120" w:after="120"/>
      <w:jc w:val="both"/>
    </w:pPr>
    <w:rPr>
      <w:b/>
      <w:bCs/>
      <w:noProof/>
      <w:color w:val="000000"/>
    </w:rPr>
  </w:style>
  <w:style w:type="paragraph" w:styleId="Verzeichnis2">
    <w:name w:val="toc 2"/>
    <w:basedOn w:val="Standard"/>
    <w:next w:val="Standard"/>
    <w:autoRedefine/>
    <w:semiHidden/>
    <w:rsid w:val="00CD498A"/>
    <w:pPr>
      <w:tabs>
        <w:tab w:val="left" w:pos="960"/>
        <w:tab w:val="right" w:leader="dot" w:pos="9057"/>
      </w:tabs>
      <w:ind w:left="240"/>
      <w:jc w:val="both"/>
    </w:pPr>
    <w:rPr>
      <w:noProof/>
      <w:color w:val="000000"/>
    </w:rPr>
  </w:style>
  <w:style w:type="paragraph" w:styleId="Verzeichnis3">
    <w:name w:val="toc 3"/>
    <w:basedOn w:val="Standard"/>
    <w:next w:val="Standard"/>
    <w:autoRedefine/>
    <w:semiHidden/>
    <w:rsid w:val="00CD498A"/>
    <w:pPr>
      <w:tabs>
        <w:tab w:val="left" w:pos="1022"/>
        <w:tab w:val="right" w:leader="dot" w:pos="9060"/>
      </w:tabs>
      <w:ind w:left="480"/>
      <w:jc w:val="both"/>
    </w:pPr>
    <w:rPr>
      <w:iCs/>
      <w:noProof/>
      <w:color w:val="000000"/>
    </w:rPr>
  </w:style>
  <w:style w:type="paragraph" w:customStyle="1" w:styleId="0berschrift">
    <w:name w:val="0 Überschrift"/>
    <w:basedOn w:val="Textkrper"/>
    <w:autoRedefine/>
    <w:rsid w:val="00DD56B7"/>
    <w:pPr>
      <w:spacing w:after="0"/>
      <w:jc w:val="center"/>
    </w:pPr>
    <w:rPr>
      <w:rFonts w:cs="Arial"/>
      <w:b/>
      <w:bCs/>
      <w:sz w:val="32"/>
      <w:szCs w:val="32"/>
    </w:rPr>
  </w:style>
  <w:style w:type="paragraph" w:styleId="Textkrper">
    <w:name w:val="Body Text"/>
    <w:basedOn w:val="Standard"/>
    <w:rsid w:val="00DD56B7"/>
    <w:pPr>
      <w:spacing w:after="120"/>
    </w:pPr>
  </w:style>
  <w:style w:type="paragraph" w:customStyle="1" w:styleId="Beschriftung2">
    <w:name w:val="Beschriftung2"/>
    <w:basedOn w:val="Beschriftung"/>
    <w:autoRedefine/>
    <w:rsid w:val="00DD56B7"/>
    <w:pPr>
      <w:spacing w:line="360" w:lineRule="auto"/>
      <w:jc w:val="center"/>
    </w:pPr>
    <w:rPr>
      <w:color w:val="000000"/>
    </w:rPr>
  </w:style>
  <w:style w:type="table" w:styleId="Tabellenraster">
    <w:name w:val="Table Grid"/>
    <w:basedOn w:val="NormaleTabelle"/>
    <w:rsid w:val="00CF4D9E"/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customStyle="1" w:styleId="FormatvorlageVerzeichnis1Zeilenabstandeinfach">
    <w:name w:val="Formatvorlage Verzeichnis 1 + Zeilenabstand:  einfach"/>
    <w:basedOn w:val="Verzeichnis1"/>
    <w:autoRedefine/>
    <w:rsid w:val="005D17C0"/>
    <w:rPr>
      <w:sz w:val="24"/>
      <w:szCs w:val="20"/>
    </w:rPr>
  </w:style>
  <w:style w:type="paragraph" w:styleId="Kopfzeile">
    <w:name w:val="header"/>
    <w:basedOn w:val="Standard"/>
    <w:link w:val="KopfzeileZchn"/>
    <w:uiPriority w:val="99"/>
    <w:rsid w:val="00DF25AA"/>
    <w:pPr>
      <w:tabs>
        <w:tab w:val="center" w:pos="4536"/>
        <w:tab w:val="right" w:pos="9072"/>
      </w:tabs>
    </w:pPr>
    <w:rPr>
      <w:lang w:val="x-none" w:eastAsia="x-none"/>
    </w:rPr>
  </w:style>
  <w:style w:type="paragraph" w:styleId="Fuzeile">
    <w:name w:val="footer"/>
    <w:basedOn w:val="Standard"/>
    <w:link w:val="FuzeileZchn"/>
    <w:uiPriority w:val="99"/>
    <w:rsid w:val="00DF25AA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noraPflichtangabe">
    <w:name w:val="nora Pflichtangabe"/>
    <w:basedOn w:val="Standard"/>
    <w:rsid w:val="0000664B"/>
    <w:pPr>
      <w:spacing w:line="360" w:lineRule="auto"/>
      <w:jc w:val="right"/>
    </w:pPr>
    <w:rPr>
      <w:rFonts w:cs="Arial"/>
      <w:b/>
      <w:bCs/>
      <w:sz w:val="14"/>
      <w:szCs w:val="14"/>
    </w:rPr>
  </w:style>
  <w:style w:type="paragraph" w:styleId="Sprechblasentext">
    <w:name w:val="Balloon Text"/>
    <w:basedOn w:val="Standard"/>
    <w:semiHidden/>
    <w:rsid w:val="001D6042"/>
    <w:rPr>
      <w:rFonts w:ascii="Tahoma" w:hAnsi="Tahoma" w:cs="Tahoma"/>
      <w:sz w:val="16"/>
      <w:szCs w:val="16"/>
    </w:rPr>
  </w:style>
  <w:style w:type="character" w:customStyle="1" w:styleId="KopfzeileZchn">
    <w:name w:val="Kopfzeile Zchn"/>
    <w:link w:val="Kopfzeile"/>
    <w:uiPriority w:val="99"/>
    <w:rsid w:val="00394FF8"/>
    <w:rPr>
      <w:rFonts w:ascii="Arial" w:hAnsi="Arial"/>
      <w:sz w:val="22"/>
      <w:szCs w:val="24"/>
    </w:rPr>
  </w:style>
  <w:style w:type="character" w:customStyle="1" w:styleId="FuzeileZchn">
    <w:name w:val="Fußzeile Zchn"/>
    <w:link w:val="Fuzeile"/>
    <w:uiPriority w:val="99"/>
    <w:rsid w:val="00B61A96"/>
    <w:rPr>
      <w:rFonts w:ascii="Arial" w:hAnsi="Arial"/>
      <w:sz w:val="22"/>
      <w:szCs w:val="24"/>
    </w:rPr>
  </w:style>
  <w:style w:type="paragraph" w:customStyle="1" w:styleId="Pa0">
    <w:name w:val="Pa0"/>
    <w:basedOn w:val="Standard"/>
    <w:next w:val="Standard"/>
    <w:uiPriority w:val="99"/>
    <w:rsid w:val="00FC5476"/>
    <w:pPr>
      <w:autoSpaceDE w:val="0"/>
      <w:autoSpaceDN w:val="0"/>
      <w:adjustRightInd w:val="0"/>
      <w:spacing w:line="401" w:lineRule="atLeast"/>
    </w:pPr>
    <w:rPr>
      <w:rFonts w:ascii="Futura" w:hAnsi="Futura"/>
      <w:sz w:val="24"/>
    </w:rPr>
  </w:style>
  <w:style w:type="paragraph" w:customStyle="1" w:styleId="Pa3">
    <w:name w:val="Pa3"/>
    <w:basedOn w:val="Standard"/>
    <w:next w:val="Standard"/>
    <w:uiPriority w:val="99"/>
    <w:rsid w:val="00FC5476"/>
    <w:pPr>
      <w:autoSpaceDE w:val="0"/>
      <w:autoSpaceDN w:val="0"/>
      <w:adjustRightInd w:val="0"/>
      <w:spacing w:line="241" w:lineRule="atLeast"/>
    </w:pPr>
    <w:rPr>
      <w:rFonts w:ascii="FuturaLig" w:hAnsi="FuturaLig"/>
      <w:sz w:val="24"/>
    </w:rPr>
  </w:style>
  <w:style w:type="paragraph" w:customStyle="1" w:styleId="Pa2">
    <w:name w:val="Pa2"/>
    <w:basedOn w:val="Standard"/>
    <w:next w:val="Standard"/>
    <w:uiPriority w:val="99"/>
    <w:rsid w:val="00FC5476"/>
    <w:pPr>
      <w:autoSpaceDE w:val="0"/>
      <w:autoSpaceDN w:val="0"/>
      <w:adjustRightInd w:val="0"/>
      <w:spacing w:line="201" w:lineRule="atLeast"/>
    </w:pPr>
    <w:rPr>
      <w:rFonts w:ascii="Futura" w:hAnsi="Futura"/>
      <w:sz w:val="24"/>
    </w:rPr>
  </w:style>
  <w:style w:type="character" w:customStyle="1" w:styleId="A3">
    <w:name w:val="A3"/>
    <w:uiPriority w:val="99"/>
    <w:rsid w:val="00FC5476"/>
    <w:rPr>
      <w:rFonts w:cs="Futura"/>
      <w:color w:val="000000"/>
      <w:sz w:val="11"/>
      <w:szCs w:val="11"/>
    </w:rPr>
  </w:style>
  <w:style w:type="character" w:styleId="Kommentarzeichen">
    <w:name w:val="annotation reference"/>
    <w:uiPriority w:val="99"/>
    <w:semiHidden/>
    <w:unhideWhenUsed/>
    <w:rsid w:val="001C1EA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1C1EA4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rsid w:val="001C1EA4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C1EA4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1C1EA4"/>
    <w:rPr>
      <w:rFonts w:ascii="Arial" w:hAnsi="Arial"/>
      <w:b/>
      <w:bCs/>
    </w:rPr>
  </w:style>
  <w:style w:type="character" w:styleId="BesuchterLink">
    <w:name w:val="FollowedHyperlink"/>
    <w:uiPriority w:val="99"/>
    <w:semiHidden/>
    <w:unhideWhenUsed/>
    <w:rsid w:val="004B5CAD"/>
    <w:rPr>
      <w:color w:val="954F72"/>
      <w:u w:val="single"/>
    </w:rPr>
  </w:style>
  <w:style w:type="character" w:styleId="NichtaufgelsteErwhnung">
    <w:name w:val="Unresolved Mention"/>
    <w:uiPriority w:val="99"/>
    <w:semiHidden/>
    <w:unhideWhenUsed/>
    <w:rsid w:val="00F376B7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71775C"/>
    <w:rPr>
      <w:rFonts w:ascii="Arial" w:hAnsi="Arial"/>
      <w:sz w:val="22"/>
      <w:szCs w:val="24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1D50CE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D50CE"/>
    <w:rPr>
      <w:rFonts w:ascii="Arial" w:hAnsi="Arial"/>
    </w:rPr>
  </w:style>
  <w:style w:type="character" w:styleId="Funotenzeichen">
    <w:name w:val="footnote reference"/>
    <w:basedOn w:val="Absatz-Standardschriftart"/>
    <w:uiPriority w:val="99"/>
    <w:semiHidden/>
    <w:unhideWhenUsed/>
    <w:rsid w:val="001D50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5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sabout.de" TargetMode="External"/><Relationship Id="rId18" Type="http://schemas.openxmlformats.org/officeDocument/2006/relationships/hyperlink" Target="https://www.interface.com/EU/de-DE/homepage" TargetMode="External"/><Relationship Id="rId26" Type="http://schemas.openxmlformats.org/officeDocument/2006/relationships/hyperlink" Target="https://www.instagram.com/interface_dach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c212.net/c/link/?t=0&amp;l=en&amp;o=2379762-2&amp;h=2074296210&amp;u=https%3A%2F%2Ftwitter.com%2FInterfaceInc&amp;a=Twitter" TargetMode="External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dzm-museum.de" TargetMode="External"/><Relationship Id="rId17" Type="http://schemas.openxmlformats.org/officeDocument/2006/relationships/hyperlink" Target="https://www.youtube.com/user/norasystems" TargetMode="External"/><Relationship Id="rId25" Type="http://schemas.openxmlformats.org/officeDocument/2006/relationships/hyperlink" Target="https://www.linkedin.com/company/interface" TargetMode="External"/><Relationship Id="rId33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linkedin.com/company/nora-systems-inc./mycompany/" TargetMode="External"/><Relationship Id="rId20" Type="http://schemas.openxmlformats.org/officeDocument/2006/relationships/hyperlink" Target="https://www.interface.com/EU/de-DE/sustainability/sustainability-overview.html" TargetMode="External"/><Relationship Id="rId29" Type="http://schemas.openxmlformats.org/officeDocument/2006/relationships/hyperlink" Target="http://www.nora.com/de.htm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zm-museum.de" TargetMode="External"/><Relationship Id="rId24" Type="http://schemas.openxmlformats.org/officeDocument/2006/relationships/hyperlink" Target="https://c212.net/c/link/?t=0&amp;l=en&amp;o=2379762-2&amp;h=3083175772&amp;u=https%3A%2F%2Fwww.pinterest.com%2Finterface%2F&amp;a=Pinterest" TargetMode="External"/><Relationship Id="rId32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www.instagram.com/nora_by_interface_dach/" TargetMode="External"/><Relationship Id="rId23" Type="http://schemas.openxmlformats.org/officeDocument/2006/relationships/hyperlink" Target="https://www.facebook.com/InterfaceDE/" TargetMode="External"/><Relationship Id="rId28" Type="http://schemas.openxmlformats.org/officeDocument/2006/relationships/hyperlink" Target="mailto:presse@nora.com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blog.interface.com/de/" TargetMode="External"/><Relationship Id="rId31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nora.com/deutschland/de" TargetMode="External"/><Relationship Id="rId22" Type="http://schemas.openxmlformats.org/officeDocument/2006/relationships/hyperlink" Target="https://c212.net/c/link/?t=0&amp;l=en&amp;o=2379762-2&amp;h=2570929014&amp;u=https%3A%2F%2Fwww.youtube.com%2Fc%2Finterface&amp;a=YouTube" TargetMode="External"/><Relationship Id="rId27" Type="http://schemas.openxmlformats.org/officeDocument/2006/relationships/hyperlink" Target="https://c212.net/c/link/?t=0&amp;l=en&amp;o=2379762-2&amp;h=2240602264&amp;u=https%3A%2F%2Fvimeo.com%2Finterface&amp;a=Vimeo" TargetMode="External"/><Relationship Id="rId30" Type="http://schemas.openxmlformats.org/officeDocument/2006/relationships/hyperlink" Target="mailto:Nora.Lippelt@gciworldwide.com" TargetMode="External"/><Relationship Id="rId35" Type="http://schemas.openxmlformats.org/officeDocument/2006/relationships/theme" Target="theme/theme1.xml"/><Relationship Id="rId8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1df4aa-5bfd-4562-918d-bb23d75c1202" xsi:nil="true"/>
    <lcf76f155ced4ddcb4097134ff3c332f xmlns="f91fcdf8-6453-4ed3-9af1-948b66e6c8f3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9FB69CD8903044B4FFFAB099417223" ma:contentTypeVersion="15" ma:contentTypeDescription="Ein neues Dokument erstellen." ma:contentTypeScope="" ma:versionID="9a97ce42aedc3befe78d2fd14a422163">
  <xsd:schema xmlns:xsd="http://www.w3.org/2001/XMLSchema" xmlns:xs="http://www.w3.org/2001/XMLSchema" xmlns:p="http://schemas.microsoft.com/office/2006/metadata/properties" xmlns:ns2="f91fcdf8-6453-4ed3-9af1-948b66e6c8f3" xmlns:ns3="c61df4aa-5bfd-4562-918d-bb23d75c1202" targetNamespace="http://schemas.microsoft.com/office/2006/metadata/properties" ma:root="true" ma:fieldsID="26b1eb691aa6704a1886063914c11b7d" ns2:_="" ns3:_="">
    <xsd:import namespace="f91fcdf8-6453-4ed3-9af1-948b66e6c8f3"/>
    <xsd:import namespace="c61df4aa-5bfd-4562-918d-bb23d75c12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1fcdf8-6453-4ed3-9af1-948b66e6c8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Bildmarkierungen" ma:readOnly="false" ma:fieldId="{5cf76f15-5ced-4ddc-b409-7134ff3c332f}" ma:taxonomyMulti="true" ma:sspId="a373d6a1-87b9-475e-b10a-bb582e919f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df4aa-5bfd-4562-918d-bb23d75c1202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8440ff2-611e-459e-9fc9-1357ca587101}" ma:internalName="TaxCatchAll" ma:showField="CatchAllData" ma:web="c61df4aa-5bfd-4562-918d-bb23d75c12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AFD4C6-88F9-4359-AF0F-5A186F5E2E18}">
  <ds:schemaRefs>
    <ds:schemaRef ds:uri="http://schemas.microsoft.com/office/2006/metadata/properties"/>
    <ds:schemaRef ds:uri="http://schemas.microsoft.com/office/infopath/2007/PartnerControls"/>
    <ds:schemaRef ds:uri="c61df4aa-5bfd-4562-918d-bb23d75c1202"/>
    <ds:schemaRef ds:uri="f91fcdf8-6453-4ed3-9af1-948b66e6c8f3"/>
  </ds:schemaRefs>
</ds:datastoreItem>
</file>

<file path=customXml/itemProps2.xml><?xml version="1.0" encoding="utf-8"?>
<ds:datastoreItem xmlns:ds="http://schemas.openxmlformats.org/officeDocument/2006/customXml" ds:itemID="{D55BE89F-D087-47B7-8DA3-A42BD50156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8DC40F8-8E47-4A5E-A83F-773DE6F255D0}"/>
</file>

<file path=customXml/itemProps4.xml><?xml version="1.0" encoding="utf-8"?>
<ds:datastoreItem xmlns:ds="http://schemas.openxmlformats.org/officeDocument/2006/customXml" ds:itemID="{DC835E4C-076E-4056-8EF0-2813B54D04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1187</Words>
  <Characters>7479</Characters>
  <Application>Microsoft Office Word</Application>
  <DocSecurity>0</DocSecurity>
  <Lines>62</Lines>
  <Paragraphs>17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Vorlage Pressemitteilung nora systems</vt:lpstr>
      <vt:lpstr>Vorlage Pressemitteilung nora systems</vt:lpstr>
    </vt:vector>
  </TitlesOfParts>
  <Company>nora systems GmbH</Company>
  <LinksUpToDate>false</LinksUpToDate>
  <CharactersWithSpaces>8649</CharactersWithSpaces>
  <SharedDoc>false</SharedDoc>
  <HLinks>
    <vt:vector size="78" baseType="variant">
      <vt:variant>
        <vt:i4>2162714</vt:i4>
      </vt:variant>
      <vt:variant>
        <vt:i4>36</vt:i4>
      </vt:variant>
      <vt:variant>
        <vt:i4>0</vt:i4>
      </vt:variant>
      <vt:variant>
        <vt:i4>5</vt:i4>
      </vt:variant>
      <vt:variant>
        <vt:lpwstr>mailto:nora@heringschuppener.com</vt:lpwstr>
      </vt:variant>
      <vt:variant>
        <vt:lpwstr/>
      </vt:variant>
      <vt:variant>
        <vt:i4>3735662</vt:i4>
      </vt:variant>
      <vt:variant>
        <vt:i4>33</vt:i4>
      </vt:variant>
      <vt:variant>
        <vt:i4>0</vt:i4>
      </vt:variant>
      <vt:variant>
        <vt:i4>5</vt:i4>
      </vt:variant>
      <vt:variant>
        <vt:lpwstr>http://www.nora.com/de.html</vt:lpwstr>
      </vt:variant>
      <vt:variant>
        <vt:lpwstr/>
      </vt:variant>
      <vt:variant>
        <vt:i4>4456563</vt:i4>
      </vt:variant>
      <vt:variant>
        <vt:i4>30</vt:i4>
      </vt:variant>
      <vt:variant>
        <vt:i4>0</vt:i4>
      </vt:variant>
      <vt:variant>
        <vt:i4>5</vt:i4>
      </vt:variant>
      <vt:variant>
        <vt:lpwstr>mailto:presse@nora.com</vt:lpwstr>
      </vt:variant>
      <vt:variant>
        <vt:lpwstr/>
      </vt:variant>
      <vt:variant>
        <vt:i4>4390928</vt:i4>
      </vt:variant>
      <vt:variant>
        <vt:i4>27</vt:i4>
      </vt:variant>
      <vt:variant>
        <vt:i4>0</vt:i4>
      </vt:variant>
      <vt:variant>
        <vt:i4>5</vt:i4>
      </vt:variant>
      <vt:variant>
        <vt:lpwstr>https://c212.net/c/link/?t=0&amp;l=en&amp;o=2379762-2&amp;h=2240602264&amp;u=https%3A%2F%2Fvimeo.com%2Finterface&amp;a=Vimeo</vt:lpwstr>
      </vt:variant>
      <vt:variant>
        <vt:lpwstr/>
      </vt:variant>
      <vt:variant>
        <vt:i4>8192111</vt:i4>
      </vt:variant>
      <vt:variant>
        <vt:i4>24</vt:i4>
      </vt:variant>
      <vt:variant>
        <vt:i4>0</vt:i4>
      </vt:variant>
      <vt:variant>
        <vt:i4>5</vt:i4>
      </vt:variant>
      <vt:variant>
        <vt:lpwstr>https://c212.net/c/link/?t=0&amp;l=en&amp;o=2379762-2&amp;h=3466201880&amp;u=https%3A%2F%2Fwww.instagram.com%2Finterface%2F&amp;a=Instagram</vt:lpwstr>
      </vt:variant>
      <vt:variant>
        <vt:lpwstr/>
      </vt:variant>
      <vt:variant>
        <vt:i4>6029388</vt:i4>
      </vt:variant>
      <vt:variant>
        <vt:i4>21</vt:i4>
      </vt:variant>
      <vt:variant>
        <vt:i4>0</vt:i4>
      </vt:variant>
      <vt:variant>
        <vt:i4>5</vt:i4>
      </vt:variant>
      <vt:variant>
        <vt:lpwstr>https://c212.net/c/link/?t=0&amp;l=en&amp;o=2379762-2&amp;h=4144392634&amp;u=https%3A%2F%2Fwww.linkedin.com%2Fcompany%2Finterface&amp;a=LinkedIn</vt:lpwstr>
      </vt:variant>
      <vt:variant>
        <vt:lpwstr/>
      </vt:variant>
      <vt:variant>
        <vt:i4>7864446</vt:i4>
      </vt:variant>
      <vt:variant>
        <vt:i4>18</vt:i4>
      </vt:variant>
      <vt:variant>
        <vt:i4>0</vt:i4>
      </vt:variant>
      <vt:variant>
        <vt:i4>5</vt:i4>
      </vt:variant>
      <vt:variant>
        <vt:lpwstr>https://c212.net/c/link/?t=0&amp;l=en&amp;o=2379762-2&amp;h=3083175772&amp;u=https%3A%2F%2Fwww.pinterest.com%2Finterface%2F&amp;a=Pinterest</vt:lpwstr>
      </vt:variant>
      <vt:variant>
        <vt:lpwstr/>
      </vt:variant>
      <vt:variant>
        <vt:i4>458835</vt:i4>
      </vt:variant>
      <vt:variant>
        <vt:i4>15</vt:i4>
      </vt:variant>
      <vt:variant>
        <vt:i4>0</vt:i4>
      </vt:variant>
      <vt:variant>
        <vt:i4>5</vt:i4>
      </vt:variant>
      <vt:variant>
        <vt:lpwstr>https://c212.net/c/link/?t=0&amp;l=en&amp;o=2379762-2&amp;h=977103161&amp;u=https%3A%2F%2Fwww.facebook.com%2FInterface%2F%3Ffref%3Dts&amp;a=Facebook</vt:lpwstr>
      </vt:variant>
      <vt:variant>
        <vt:lpwstr/>
      </vt:variant>
      <vt:variant>
        <vt:i4>1376266</vt:i4>
      </vt:variant>
      <vt:variant>
        <vt:i4>12</vt:i4>
      </vt:variant>
      <vt:variant>
        <vt:i4>0</vt:i4>
      </vt:variant>
      <vt:variant>
        <vt:i4>5</vt:i4>
      </vt:variant>
      <vt:variant>
        <vt:lpwstr>https://c212.net/c/link/?t=0&amp;l=en&amp;o=2379762-2&amp;h=2570929014&amp;u=https%3A%2F%2Fwww.youtube.com%2Fc%2Finterface&amp;a=YouTube</vt:lpwstr>
      </vt:variant>
      <vt:variant>
        <vt:lpwstr/>
      </vt:variant>
      <vt:variant>
        <vt:i4>2162795</vt:i4>
      </vt:variant>
      <vt:variant>
        <vt:i4>9</vt:i4>
      </vt:variant>
      <vt:variant>
        <vt:i4>0</vt:i4>
      </vt:variant>
      <vt:variant>
        <vt:i4>5</vt:i4>
      </vt:variant>
      <vt:variant>
        <vt:lpwstr>https://c212.net/c/link/?t=0&amp;l=en&amp;o=2379762-2&amp;h=2074296210&amp;u=https%3A%2F%2Ftwitter.com%2FInterfaceInc&amp;a=Twitter</vt:lpwstr>
      </vt:variant>
      <vt:variant>
        <vt:lpwstr/>
      </vt:variant>
      <vt:variant>
        <vt:i4>2293869</vt:i4>
      </vt:variant>
      <vt:variant>
        <vt:i4>6</vt:i4>
      </vt:variant>
      <vt:variant>
        <vt:i4>0</vt:i4>
      </vt:variant>
      <vt:variant>
        <vt:i4>5</vt:i4>
      </vt:variant>
      <vt:variant>
        <vt:lpwstr>https://www.nora.com/deutschland/de</vt:lpwstr>
      </vt:variant>
      <vt:variant>
        <vt:lpwstr/>
      </vt:variant>
      <vt:variant>
        <vt:i4>3407974</vt:i4>
      </vt:variant>
      <vt:variant>
        <vt:i4>3</vt:i4>
      </vt:variant>
      <vt:variant>
        <vt:i4>0</vt:i4>
      </vt:variant>
      <vt:variant>
        <vt:i4>5</vt:i4>
      </vt:variant>
      <vt:variant>
        <vt:lpwstr>https://blog.interface.com/de/</vt:lpwstr>
      </vt:variant>
      <vt:variant>
        <vt:lpwstr/>
      </vt:variant>
      <vt:variant>
        <vt:i4>6488106</vt:i4>
      </vt:variant>
      <vt:variant>
        <vt:i4>0</vt:i4>
      </vt:variant>
      <vt:variant>
        <vt:i4>0</vt:i4>
      </vt:variant>
      <vt:variant>
        <vt:i4>5</vt:i4>
      </vt:variant>
      <vt:variant>
        <vt:lpwstr>https://www.interface.com/EU/de-DE/homepage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Pressemitteilung nora systems</dc:title>
  <dc:subject>nora systems</dc:subject>
  <dc:creator>nora systems GmbH</dc:creator>
  <cp:keywords/>
  <cp:lastModifiedBy>Lippelt, Nora (GCI Worldwide)</cp:lastModifiedBy>
  <cp:revision>7</cp:revision>
  <cp:lastPrinted>2021-11-09T08:50:00Z</cp:lastPrinted>
  <dcterms:created xsi:type="dcterms:W3CDTF">2023-02-16T09:46:00Z</dcterms:created>
  <dcterms:modified xsi:type="dcterms:W3CDTF">2023-03-09T10:39:00Z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0x010100B79FB69CD8903044B4FFFAB099417223</vt:lpwstr>
  </property>
  <property fmtid="{D5CDD505-2E9C-101B-9397-08002B2CF9AE}" pid="3" name="MediaServiceImageTags">
    <vt:lpwstr/>
  </property>
</Properties>
</file>