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5F34F" w14:textId="67385EDC" w:rsidR="00CC201F" w:rsidRDefault="00584813" w:rsidP="009838C2">
      <w:pPr>
        <w:jc w:val="both"/>
        <w:rPr>
          <w:b/>
          <w:bCs/>
          <w:iCs/>
          <w:sz w:val="32"/>
          <w:szCs w:val="32"/>
        </w:rPr>
      </w:pPr>
      <w:r w:rsidRPr="00584813">
        <w:rPr>
          <w:b/>
          <w:bCs/>
          <w:iCs/>
          <w:sz w:val="32"/>
          <w:szCs w:val="32"/>
        </w:rPr>
        <w:t>Architektur statt Antibiotika</w:t>
      </w:r>
    </w:p>
    <w:p w14:paraId="789C107C" w14:textId="77777777" w:rsidR="00584813" w:rsidRPr="00A60900" w:rsidRDefault="00584813" w:rsidP="009838C2">
      <w:pPr>
        <w:jc w:val="both"/>
        <w:rPr>
          <w:b/>
          <w:bCs/>
          <w:iCs/>
        </w:rPr>
      </w:pPr>
    </w:p>
    <w:p w14:paraId="134BD963" w14:textId="102F1DE5" w:rsidR="00CC201F" w:rsidRDefault="008D4B22" w:rsidP="009838C2">
      <w:pPr>
        <w:jc w:val="both"/>
        <w:rPr>
          <w:b/>
          <w:bCs/>
          <w:iCs/>
        </w:rPr>
      </w:pPr>
      <w:r w:rsidRPr="008D4B22">
        <w:rPr>
          <w:b/>
          <w:bCs/>
          <w:iCs/>
        </w:rPr>
        <w:t>Projekt KARMIN: Infektionspräventive Potentiale von Patientenzimmern erforscht und umgesetzt</w:t>
      </w:r>
      <w:r w:rsidR="00A639CF">
        <w:rPr>
          <w:b/>
          <w:bCs/>
          <w:iCs/>
        </w:rPr>
        <w:t xml:space="preserve"> / Demonstrator mit nora Kautschukböden ausgestattet</w:t>
      </w:r>
    </w:p>
    <w:p w14:paraId="5E85ACCF" w14:textId="77777777" w:rsidR="008D4B22" w:rsidRPr="00A60900" w:rsidRDefault="008D4B22" w:rsidP="009838C2">
      <w:pPr>
        <w:jc w:val="both"/>
        <w:rPr>
          <w:bCs/>
          <w:iCs/>
        </w:rPr>
      </w:pPr>
    </w:p>
    <w:p w14:paraId="423D87FF" w14:textId="036FC228" w:rsidR="008D4B22" w:rsidRDefault="009838C2" w:rsidP="008D4B22">
      <w:pPr>
        <w:autoSpaceDE w:val="0"/>
        <w:autoSpaceDN w:val="0"/>
        <w:adjustRightInd w:val="0"/>
        <w:spacing w:line="320" w:lineRule="atLeast"/>
        <w:jc w:val="both"/>
        <w:rPr>
          <w:bCs/>
          <w:iCs/>
          <w:szCs w:val="22"/>
        </w:rPr>
      </w:pPr>
      <w:r w:rsidRPr="00A60900">
        <w:rPr>
          <w:bCs/>
          <w:i/>
          <w:szCs w:val="22"/>
        </w:rPr>
        <w:t>Weinheim</w:t>
      </w:r>
      <w:r w:rsidR="00692762">
        <w:rPr>
          <w:bCs/>
          <w:i/>
          <w:szCs w:val="22"/>
        </w:rPr>
        <w:t>/Braunschweig</w:t>
      </w:r>
      <w:r w:rsidRPr="00A60900">
        <w:rPr>
          <w:bCs/>
          <w:i/>
          <w:szCs w:val="22"/>
        </w:rPr>
        <w:t xml:space="preserve">, </w:t>
      </w:r>
      <w:r w:rsidR="00C10F34">
        <w:rPr>
          <w:bCs/>
          <w:i/>
          <w:szCs w:val="22"/>
        </w:rPr>
        <w:t>26. März</w:t>
      </w:r>
      <w:r w:rsidR="00CC201F">
        <w:rPr>
          <w:bCs/>
          <w:i/>
          <w:szCs w:val="22"/>
        </w:rPr>
        <w:t xml:space="preserve"> </w:t>
      </w:r>
      <w:r w:rsidR="00C2130B">
        <w:rPr>
          <w:bCs/>
          <w:i/>
          <w:szCs w:val="22"/>
        </w:rPr>
        <w:t>20</w:t>
      </w:r>
      <w:r w:rsidR="00CC201F">
        <w:rPr>
          <w:bCs/>
          <w:i/>
          <w:szCs w:val="22"/>
        </w:rPr>
        <w:t>20</w:t>
      </w:r>
      <w:r w:rsidR="00C2130B">
        <w:rPr>
          <w:bCs/>
          <w:i/>
          <w:szCs w:val="22"/>
        </w:rPr>
        <w:t xml:space="preserve"> </w:t>
      </w:r>
      <w:r w:rsidRPr="00A60900">
        <w:rPr>
          <w:bCs/>
          <w:i/>
          <w:szCs w:val="22"/>
        </w:rPr>
        <w:t xml:space="preserve">– </w:t>
      </w:r>
      <w:r w:rsidR="008D4B22" w:rsidRPr="00C10F34">
        <w:rPr>
          <w:bCs/>
          <w:iCs/>
          <w:szCs w:val="22"/>
        </w:rPr>
        <w:t>Welche Bakterien leben auf den Oberflächen in Patientenzimmern? Kann eine neue Raumplanung Infektionen in Kliniken verhindern? Damit beschäftigten sich Architek</w:t>
      </w:r>
      <w:r w:rsidR="00692762">
        <w:rPr>
          <w:bCs/>
          <w:iCs/>
          <w:szCs w:val="22"/>
        </w:rPr>
        <w:t>t*</w:t>
      </w:r>
      <w:r w:rsidR="008D4B22" w:rsidRPr="00C10F34">
        <w:rPr>
          <w:bCs/>
          <w:iCs/>
          <w:szCs w:val="22"/>
        </w:rPr>
        <w:t>innen der Technischen Universität Braunschweig zusammen mit Molekularbiolog</w:t>
      </w:r>
      <w:r w:rsidR="00692762">
        <w:rPr>
          <w:bCs/>
          <w:iCs/>
          <w:szCs w:val="22"/>
        </w:rPr>
        <w:t>*</w:t>
      </w:r>
      <w:r w:rsidR="008D4B22" w:rsidRPr="00C10F34">
        <w:rPr>
          <w:bCs/>
          <w:iCs/>
          <w:szCs w:val="22"/>
        </w:rPr>
        <w:t>innen sowie Mediziner</w:t>
      </w:r>
      <w:r w:rsidR="00692762">
        <w:rPr>
          <w:bCs/>
          <w:iCs/>
          <w:szCs w:val="22"/>
        </w:rPr>
        <w:t>*innen</w:t>
      </w:r>
      <w:r w:rsidR="008D4B22" w:rsidRPr="00C10F34">
        <w:rPr>
          <w:bCs/>
          <w:iCs/>
          <w:szCs w:val="22"/>
        </w:rPr>
        <w:t xml:space="preserve"> im Projekt KARMIN</w:t>
      </w:r>
      <w:r w:rsidR="009325DD">
        <w:rPr>
          <w:bCs/>
          <w:iCs/>
          <w:szCs w:val="22"/>
        </w:rPr>
        <w:t xml:space="preserve"> („Krankenhaus, Architektur, Mikrobiom und Infektion“)</w:t>
      </w:r>
      <w:r w:rsidR="00142D37">
        <w:rPr>
          <w:bCs/>
          <w:iCs/>
          <w:szCs w:val="22"/>
        </w:rPr>
        <w:t xml:space="preserve">. </w:t>
      </w:r>
      <w:r w:rsidR="008D4B22" w:rsidRPr="00C10F34">
        <w:rPr>
          <w:bCs/>
          <w:iCs/>
          <w:szCs w:val="22"/>
        </w:rPr>
        <w:t xml:space="preserve">Gemeinsam mit einem bayerischen Unternehmenspartner entwickelten die Projektpartner </w:t>
      </w:r>
      <w:r w:rsidR="00142D37" w:rsidRPr="00C10F34">
        <w:rPr>
          <w:bCs/>
          <w:iCs/>
          <w:szCs w:val="22"/>
        </w:rPr>
        <w:t>ein</w:t>
      </w:r>
      <w:r w:rsidR="00A639CF">
        <w:rPr>
          <w:bCs/>
          <w:iCs/>
          <w:szCs w:val="22"/>
        </w:rPr>
        <w:t>en</w:t>
      </w:r>
      <w:r w:rsidR="00142D37" w:rsidRPr="00C10F34">
        <w:rPr>
          <w:bCs/>
          <w:iCs/>
          <w:szCs w:val="22"/>
        </w:rPr>
        <w:t xml:space="preserve"> Prototyp</w:t>
      </w:r>
      <w:r w:rsidR="008D4B22" w:rsidRPr="00C10F34">
        <w:rPr>
          <w:bCs/>
          <w:iCs/>
          <w:szCs w:val="22"/>
        </w:rPr>
        <w:t xml:space="preserve"> für ein neuartiges infektionspräventives Patientenzimmer</w:t>
      </w:r>
      <w:r w:rsidR="00985B1A">
        <w:rPr>
          <w:bCs/>
          <w:iCs/>
          <w:szCs w:val="22"/>
        </w:rPr>
        <w:t xml:space="preserve">. </w:t>
      </w:r>
      <w:r w:rsidR="008D4B22" w:rsidRPr="00C10F34">
        <w:rPr>
          <w:bCs/>
          <w:iCs/>
          <w:szCs w:val="22"/>
        </w:rPr>
        <w:t>Der Demonstrator für ein optimiertes Patientenzimmer wird im Oktober 2020 beim „</w:t>
      </w:r>
      <w:proofErr w:type="spellStart"/>
      <w:r w:rsidR="008D4B22" w:rsidRPr="00C10F34">
        <w:rPr>
          <w:bCs/>
          <w:iCs/>
          <w:szCs w:val="22"/>
        </w:rPr>
        <w:t>WorldHealth</w:t>
      </w:r>
      <w:proofErr w:type="spellEnd"/>
      <w:r w:rsidR="008D4B22" w:rsidRPr="00C10F34">
        <w:rPr>
          <w:bCs/>
          <w:iCs/>
          <w:szCs w:val="22"/>
        </w:rPr>
        <w:t xml:space="preserve"> Summit“ in Berlin präsentiert.</w:t>
      </w:r>
      <w:r w:rsidR="00142D37">
        <w:rPr>
          <w:bCs/>
          <w:iCs/>
          <w:szCs w:val="22"/>
        </w:rPr>
        <w:t xml:space="preserve"> </w:t>
      </w:r>
      <w:r w:rsidR="008D4B22" w:rsidRPr="00C10F34">
        <w:rPr>
          <w:bCs/>
          <w:iCs/>
          <w:szCs w:val="22"/>
        </w:rPr>
        <w:t>In einer Studie haben die Wissenschaftler der Charité Berlin zunächst ein Jahr lang Abstriche in Patientenzimmern sowie Proben direkt von Patienten genommen. „So können wir zum ersten Mal zeigen, wie sich das Mikrobiom, also die Gesamtheit der Mikroorganismen, auf den Oberflächen im Krankenhaus aufbaut“, sagt Dr. Rasmus Leistner vom Institut für Hygiene und Umweltmedizin an der Charité Berlin. Reinigungsmittel und anwesende Personen könnten demnach durch ihr eigenes Mikrobiom die Mikroben-Konstellation des Zimmers verändern. Einerseits vernichten Reinigungsmittel Bakterien, schaffen andererseits aber auch Nischen für gefährliche Erreger. Erste Schlüsse konnten die Mediziner bereits ziehen: „Wir empfehlen, keine antibakteriellen Oberflächen in Patientenzimmern einzusetzen“, sagt Professorin Hortense Slevogt vom Universitätsklin</w:t>
      </w:r>
      <w:r w:rsidR="00142D37">
        <w:rPr>
          <w:bCs/>
          <w:iCs/>
          <w:szCs w:val="22"/>
        </w:rPr>
        <w:t>i</w:t>
      </w:r>
      <w:r w:rsidR="008D4B22" w:rsidRPr="00C10F34">
        <w:rPr>
          <w:bCs/>
          <w:iCs/>
          <w:szCs w:val="22"/>
        </w:rPr>
        <w:t>kum Jena. „Damit könnten auch Mikroben abgetötet werden, die nützlich sind.“</w:t>
      </w:r>
    </w:p>
    <w:p w14:paraId="761C8787" w14:textId="77777777" w:rsidR="00142D37" w:rsidRPr="00C10F34" w:rsidRDefault="00142D37" w:rsidP="008D4B22">
      <w:pPr>
        <w:autoSpaceDE w:val="0"/>
        <w:autoSpaceDN w:val="0"/>
        <w:adjustRightInd w:val="0"/>
        <w:spacing w:line="320" w:lineRule="atLeast"/>
        <w:jc w:val="both"/>
        <w:rPr>
          <w:bCs/>
          <w:iCs/>
          <w:szCs w:val="22"/>
        </w:rPr>
      </w:pPr>
    </w:p>
    <w:p w14:paraId="4D971209" w14:textId="6D17DC8E" w:rsidR="008D4B22" w:rsidRDefault="008D4B22" w:rsidP="008D4B22">
      <w:pPr>
        <w:autoSpaceDE w:val="0"/>
        <w:autoSpaceDN w:val="0"/>
        <w:adjustRightInd w:val="0"/>
        <w:spacing w:line="320" w:lineRule="atLeast"/>
        <w:jc w:val="both"/>
        <w:rPr>
          <w:b/>
          <w:iCs/>
          <w:szCs w:val="22"/>
        </w:rPr>
      </w:pPr>
      <w:r w:rsidRPr="00142D37">
        <w:rPr>
          <w:b/>
          <w:iCs/>
          <w:szCs w:val="22"/>
        </w:rPr>
        <w:t>Hygiene bis ins Detail</w:t>
      </w:r>
    </w:p>
    <w:p w14:paraId="4775191D" w14:textId="77777777" w:rsidR="00142D37" w:rsidRPr="00142D37" w:rsidRDefault="00142D37" w:rsidP="008D4B22">
      <w:pPr>
        <w:autoSpaceDE w:val="0"/>
        <w:autoSpaceDN w:val="0"/>
        <w:adjustRightInd w:val="0"/>
        <w:spacing w:line="320" w:lineRule="atLeast"/>
        <w:jc w:val="both"/>
        <w:rPr>
          <w:b/>
          <w:iCs/>
          <w:szCs w:val="22"/>
        </w:rPr>
      </w:pPr>
    </w:p>
    <w:p w14:paraId="38C06D32" w14:textId="77777777" w:rsidR="00142D37" w:rsidRDefault="008D4B22" w:rsidP="008D4B22">
      <w:pPr>
        <w:autoSpaceDE w:val="0"/>
        <w:autoSpaceDN w:val="0"/>
        <w:adjustRightInd w:val="0"/>
        <w:spacing w:line="320" w:lineRule="atLeast"/>
        <w:jc w:val="both"/>
        <w:rPr>
          <w:bCs/>
          <w:iCs/>
          <w:szCs w:val="22"/>
        </w:rPr>
      </w:pPr>
      <w:r w:rsidRPr="00C10F34">
        <w:rPr>
          <w:bCs/>
          <w:iCs/>
          <w:szCs w:val="22"/>
        </w:rPr>
        <w:t>Statt auf antibakterielle Oberflächen setzt KARMIN auf Materialien, die sich leicht reinigen lassen. Architekten und Designer der TU Braunschweig konnten zeigen, wie eine kluge Raumplanung und die Neugestaltung hygienerelevanter Gegenstände die Übertragung gefährlicher Keime in Krankenhäusern verhindern kann. Auch Details wie die Beleuchtung und die Position der Desinfektionsmittel-Spender haben die Planer berücksichtigt. So lassen sich hohe Hygienestandards und sinnvolle Pflegeabläufe miteinander verbinden.</w:t>
      </w:r>
      <w:r w:rsidR="00142D37">
        <w:rPr>
          <w:bCs/>
          <w:iCs/>
          <w:szCs w:val="22"/>
        </w:rPr>
        <w:t xml:space="preserve"> </w:t>
      </w:r>
    </w:p>
    <w:p w14:paraId="666EE34C" w14:textId="77777777" w:rsidR="00142D37" w:rsidRDefault="00142D37" w:rsidP="008D4B22">
      <w:pPr>
        <w:autoSpaceDE w:val="0"/>
        <w:autoSpaceDN w:val="0"/>
        <w:adjustRightInd w:val="0"/>
        <w:spacing w:line="320" w:lineRule="atLeast"/>
        <w:jc w:val="both"/>
        <w:rPr>
          <w:bCs/>
          <w:iCs/>
          <w:szCs w:val="22"/>
        </w:rPr>
      </w:pPr>
    </w:p>
    <w:p w14:paraId="6C201370" w14:textId="4712B93E" w:rsidR="008D4B22" w:rsidRDefault="008D4B22" w:rsidP="008D4B22">
      <w:pPr>
        <w:autoSpaceDE w:val="0"/>
        <w:autoSpaceDN w:val="0"/>
        <w:adjustRightInd w:val="0"/>
        <w:spacing w:line="320" w:lineRule="atLeast"/>
        <w:jc w:val="both"/>
        <w:rPr>
          <w:b/>
          <w:iCs/>
          <w:szCs w:val="22"/>
        </w:rPr>
      </w:pPr>
      <w:r w:rsidRPr="00142D37">
        <w:rPr>
          <w:b/>
          <w:iCs/>
          <w:szCs w:val="22"/>
        </w:rPr>
        <w:t>Das Zwei-Bäder-Prinzip</w:t>
      </w:r>
    </w:p>
    <w:p w14:paraId="3459692C" w14:textId="77777777" w:rsidR="00142D37" w:rsidRPr="00142D37" w:rsidRDefault="00142D37" w:rsidP="008D4B22">
      <w:pPr>
        <w:autoSpaceDE w:val="0"/>
        <w:autoSpaceDN w:val="0"/>
        <w:adjustRightInd w:val="0"/>
        <w:spacing w:line="320" w:lineRule="atLeast"/>
        <w:jc w:val="both"/>
        <w:rPr>
          <w:b/>
          <w:iCs/>
          <w:szCs w:val="22"/>
        </w:rPr>
      </w:pPr>
    </w:p>
    <w:p w14:paraId="2F0ACE7B" w14:textId="02DD32AE" w:rsidR="008D4B22" w:rsidRPr="00C10F34" w:rsidRDefault="008D4B22" w:rsidP="008D4B22">
      <w:pPr>
        <w:autoSpaceDE w:val="0"/>
        <w:autoSpaceDN w:val="0"/>
        <w:adjustRightInd w:val="0"/>
        <w:spacing w:line="320" w:lineRule="atLeast"/>
        <w:jc w:val="both"/>
        <w:rPr>
          <w:bCs/>
          <w:iCs/>
          <w:szCs w:val="22"/>
        </w:rPr>
      </w:pPr>
      <w:r w:rsidRPr="00C10F34">
        <w:rPr>
          <w:bCs/>
          <w:iCs/>
          <w:szCs w:val="22"/>
        </w:rPr>
        <w:t>Momentan haben Zweibettzimmer in Krankenhäusern nur ein Bad, das sich die Patienten teilen. Getrennte Bäder gewährleisten jedoch mehr Hygiene: „Wir gehen davon aus, dass die Mehrkosten für die zweite Nasszelle dadurch ausgeglichen werden, dass Kosten für eventuelle Infektionsbehandlungen wegfallen“, sagt KARMIN-Projektleiter und Architekt Dr. Wolfgang Sunder vom Institut für Industriebau und Konstruktives Entwerfen (IIKE) der TU Braunschweig.</w:t>
      </w:r>
      <w:r w:rsidR="00076D91">
        <w:rPr>
          <w:bCs/>
          <w:iCs/>
          <w:szCs w:val="22"/>
        </w:rPr>
        <w:t xml:space="preserve"> </w:t>
      </w:r>
      <w:r w:rsidRPr="00C10F34">
        <w:rPr>
          <w:bCs/>
          <w:iCs/>
          <w:szCs w:val="22"/>
        </w:rPr>
        <w:t xml:space="preserve">Das Architektenteam hat gemeinsam mit dem bayerischen Unternehmenspartner Röhl und </w:t>
      </w:r>
      <w:r w:rsidRPr="00C10F34">
        <w:rPr>
          <w:bCs/>
          <w:iCs/>
          <w:szCs w:val="22"/>
        </w:rPr>
        <w:lastRenderedPageBreak/>
        <w:t>weiteren 17 Industriepartnern einen Prototyp für ein neuartiges Patientenzimmer gebaut. Nun folgt eine</w:t>
      </w:r>
      <w:r w:rsidR="00076D91">
        <w:rPr>
          <w:bCs/>
          <w:iCs/>
          <w:szCs w:val="22"/>
        </w:rPr>
        <w:t xml:space="preserve"> </w:t>
      </w:r>
      <w:r w:rsidRPr="00C10F34">
        <w:rPr>
          <w:bCs/>
          <w:iCs/>
          <w:szCs w:val="22"/>
        </w:rPr>
        <w:t>Evaluierungsphase. „Der Demonstrator soll von Klinikmitarbeiterinnen und Klinikmitarbeitern sowie einem Expertenteam bewertet werden“, sagt Sunder. „Vor allem die Reinigungs- und Behandlungsabläufe wollen wir noch einmal genau unter die Lupe nehmen.“</w:t>
      </w:r>
    </w:p>
    <w:p w14:paraId="78FA6C53" w14:textId="77777777" w:rsidR="00076D91" w:rsidRDefault="00076D91" w:rsidP="008D4B22">
      <w:pPr>
        <w:autoSpaceDE w:val="0"/>
        <w:autoSpaceDN w:val="0"/>
        <w:adjustRightInd w:val="0"/>
        <w:spacing w:line="320" w:lineRule="atLeast"/>
        <w:jc w:val="both"/>
        <w:rPr>
          <w:bCs/>
          <w:iCs/>
          <w:szCs w:val="22"/>
        </w:rPr>
      </w:pPr>
    </w:p>
    <w:p w14:paraId="34B19882" w14:textId="64B6528B" w:rsidR="008D4B22" w:rsidRPr="00076D91" w:rsidRDefault="00A639CF" w:rsidP="008D4B22">
      <w:pPr>
        <w:autoSpaceDE w:val="0"/>
        <w:autoSpaceDN w:val="0"/>
        <w:adjustRightInd w:val="0"/>
        <w:spacing w:line="320" w:lineRule="atLeast"/>
        <w:jc w:val="both"/>
        <w:rPr>
          <w:b/>
          <w:iCs/>
          <w:szCs w:val="22"/>
        </w:rPr>
      </w:pPr>
      <w:r>
        <w:rPr>
          <w:b/>
          <w:iCs/>
          <w:szCs w:val="22"/>
        </w:rPr>
        <w:t>nora Kautschukböden erleichtern hygienische Reinigung</w:t>
      </w:r>
    </w:p>
    <w:p w14:paraId="77F164FB" w14:textId="54AB13D8" w:rsidR="00076D91" w:rsidRDefault="00076D91" w:rsidP="008D4B22">
      <w:pPr>
        <w:autoSpaceDE w:val="0"/>
        <w:autoSpaceDN w:val="0"/>
        <w:adjustRightInd w:val="0"/>
        <w:spacing w:line="320" w:lineRule="atLeast"/>
        <w:jc w:val="both"/>
        <w:rPr>
          <w:bCs/>
          <w:iCs/>
          <w:szCs w:val="22"/>
        </w:rPr>
      </w:pPr>
    </w:p>
    <w:p w14:paraId="42251C76" w14:textId="71782662" w:rsidR="00076D91" w:rsidRPr="00C10F34" w:rsidRDefault="00076D91" w:rsidP="008D4B22">
      <w:pPr>
        <w:autoSpaceDE w:val="0"/>
        <w:autoSpaceDN w:val="0"/>
        <w:adjustRightInd w:val="0"/>
        <w:spacing w:line="320" w:lineRule="atLeast"/>
        <w:jc w:val="both"/>
        <w:rPr>
          <w:bCs/>
          <w:iCs/>
          <w:szCs w:val="22"/>
        </w:rPr>
      </w:pPr>
      <w:r>
        <w:rPr>
          <w:bCs/>
          <w:iCs/>
          <w:szCs w:val="22"/>
        </w:rPr>
        <w:t xml:space="preserve">Im Demonstrator wurde der Kautschuk-Bodenbelag </w:t>
      </w:r>
      <w:proofErr w:type="spellStart"/>
      <w:r>
        <w:rPr>
          <w:bCs/>
          <w:iCs/>
          <w:szCs w:val="22"/>
        </w:rPr>
        <w:t>noraplan</w:t>
      </w:r>
      <w:proofErr w:type="spellEnd"/>
      <w:r>
        <w:rPr>
          <w:bCs/>
          <w:iCs/>
          <w:szCs w:val="22"/>
        </w:rPr>
        <w:t xml:space="preserve"> </w:t>
      </w:r>
      <w:proofErr w:type="spellStart"/>
      <w:r>
        <w:rPr>
          <w:bCs/>
          <w:iCs/>
          <w:szCs w:val="22"/>
        </w:rPr>
        <w:t>sentica</w:t>
      </w:r>
      <w:proofErr w:type="spellEnd"/>
      <w:r>
        <w:rPr>
          <w:bCs/>
          <w:iCs/>
          <w:szCs w:val="22"/>
        </w:rPr>
        <w:t xml:space="preserve"> verlegt</w:t>
      </w:r>
      <w:r w:rsidR="004003FA">
        <w:rPr>
          <w:bCs/>
          <w:iCs/>
          <w:szCs w:val="22"/>
        </w:rPr>
        <w:t xml:space="preserve">. </w:t>
      </w:r>
      <w:r w:rsidRPr="00076D91">
        <w:rPr>
          <w:bCs/>
          <w:iCs/>
          <w:szCs w:val="22"/>
        </w:rPr>
        <w:t>nora Bodenbeläge lassen sich nicht nur leicht reinigen, sondern auch vollständig desinfizieren und sind somit für den Einsatz in Risikobereichen geeignet, in denen eine regelmäßige Flächendesinfektion erforderlich ist</w:t>
      </w:r>
      <w:r>
        <w:rPr>
          <w:bCs/>
          <w:iCs/>
          <w:szCs w:val="22"/>
        </w:rPr>
        <w:t xml:space="preserve">. </w:t>
      </w:r>
      <w:r w:rsidR="00A639CF" w:rsidRPr="00A639CF">
        <w:rPr>
          <w:bCs/>
          <w:iCs/>
          <w:szCs w:val="22"/>
        </w:rPr>
        <w:t>Aufgrund ihrer extrem dic</w:t>
      </w:r>
      <w:bookmarkStart w:id="0" w:name="_GoBack"/>
      <w:bookmarkEnd w:id="0"/>
      <w:r w:rsidR="00A639CF" w:rsidRPr="00A639CF">
        <w:rPr>
          <w:bCs/>
          <w:iCs/>
          <w:szCs w:val="22"/>
        </w:rPr>
        <w:t xml:space="preserve">hten Oberfläche müssen nora Böden im Gegensatz zu anderen elastischen Bodenbelägen nicht beschichtet werden, so dass ein Absperren von Bereichen </w:t>
      </w:r>
      <w:r w:rsidR="00320353">
        <w:rPr>
          <w:bCs/>
          <w:iCs/>
          <w:szCs w:val="22"/>
        </w:rPr>
        <w:t xml:space="preserve">während dieser Zeit </w:t>
      </w:r>
      <w:r w:rsidR="00A639CF" w:rsidRPr="00A639CF">
        <w:rPr>
          <w:bCs/>
          <w:iCs/>
          <w:szCs w:val="22"/>
        </w:rPr>
        <w:t xml:space="preserve">entfällt und ein „Rund um die Uhr“-Betrieb gewährleistet </w:t>
      </w:r>
      <w:proofErr w:type="gramStart"/>
      <w:r w:rsidR="00A639CF" w:rsidRPr="00A639CF">
        <w:rPr>
          <w:bCs/>
          <w:iCs/>
          <w:szCs w:val="22"/>
        </w:rPr>
        <w:t>wird.</w:t>
      </w:r>
      <w:r w:rsidR="00A639CF">
        <w:rPr>
          <w:bCs/>
          <w:iCs/>
          <w:szCs w:val="22"/>
        </w:rPr>
        <w:t>*</w:t>
      </w:r>
      <w:proofErr w:type="gramEnd"/>
    </w:p>
    <w:p w14:paraId="4901335B" w14:textId="77777777" w:rsidR="009F6CEC" w:rsidRDefault="009F6CEC" w:rsidP="00D700B5">
      <w:pPr>
        <w:jc w:val="both"/>
        <w:rPr>
          <w:color w:val="000000"/>
          <w:szCs w:val="22"/>
        </w:rPr>
      </w:pPr>
    </w:p>
    <w:p w14:paraId="05BA6C2E" w14:textId="528A063A" w:rsidR="00B42527" w:rsidRPr="00551B1F" w:rsidRDefault="00D700B5" w:rsidP="00151D33">
      <w:pPr>
        <w:ind w:left="284" w:hanging="284"/>
        <w:jc w:val="both"/>
        <w:rPr>
          <w:color w:val="000000"/>
          <w:szCs w:val="22"/>
        </w:rPr>
      </w:pPr>
      <w:bookmarkStart w:id="1" w:name="_Hlk13046705"/>
      <w:r w:rsidRPr="00551B1F">
        <w:rPr>
          <w:color w:val="000000"/>
          <w:szCs w:val="22"/>
        </w:rPr>
        <w:t>*</w:t>
      </w:r>
      <w:r w:rsidR="00151D33" w:rsidRPr="00551B1F">
        <w:rPr>
          <w:color w:val="000000"/>
          <w:szCs w:val="22"/>
        </w:rPr>
        <w:t xml:space="preserve"> </w:t>
      </w:r>
      <w:r w:rsidR="00151D33" w:rsidRPr="00551B1F">
        <w:rPr>
          <w:color w:val="000000"/>
          <w:szCs w:val="22"/>
        </w:rPr>
        <w:tab/>
      </w:r>
      <w:r w:rsidR="00B42527" w:rsidRPr="00551B1F">
        <w:rPr>
          <w:color w:val="000000"/>
          <w:szCs w:val="22"/>
          <w:u w:val="single"/>
        </w:rPr>
        <w:t>Copyright/Bilder</w:t>
      </w:r>
      <w:r w:rsidR="00B42527" w:rsidRPr="00551B1F">
        <w:rPr>
          <w:color w:val="000000"/>
          <w:szCs w:val="22"/>
        </w:rPr>
        <w:t>: IIKE/Tom Bauer</w:t>
      </w:r>
      <w:r w:rsidR="00551B1F" w:rsidRPr="00551B1F">
        <w:rPr>
          <w:color w:val="000000"/>
          <w:szCs w:val="22"/>
        </w:rPr>
        <w:t xml:space="preserve"> 2020</w:t>
      </w:r>
      <w:r w:rsidR="00B42527" w:rsidRPr="00551B1F">
        <w:rPr>
          <w:color w:val="000000"/>
          <w:szCs w:val="22"/>
        </w:rPr>
        <w:t>. Nutzung nur im Rahmen der Veröffentlich</w:t>
      </w:r>
      <w:r w:rsidR="00F13290" w:rsidRPr="00551B1F">
        <w:rPr>
          <w:color w:val="000000"/>
          <w:szCs w:val="22"/>
        </w:rPr>
        <w:t>ung</w:t>
      </w:r>
      <w:r w:rsidR="00B42527" w:rsidRPr="00551B1F">
        <w:rPr>
          <w:color w:val="000000"/>
          <w:szCs w:val="22"/>
        </w:rPr>
        <w:t xml:space="preserve"> dieser Pre</w:t>
      </w:r>
      <w:r w:rsidR="00151D33" w:rsidRPr="00551B1F">
        <w:rPr>
          <w:color w:val="000000"/>
          <w:szCs w:val="22"/>
        </w:rPr>
        <w:t>s</w:t>
      </w:r>
      <w:r w:rsidR="00B42527" w:rsidRPr="00551B1F">
        <w:rPr>
          <w:color w:val="000000"/>
          <w:szCs w:val="22"/>
        </w:rPr>
        <w:t xml:space="preserve">seinformation. </w:t>
      </w:r>
    </w:p>
    <w:p w14:paraId="72BACA4A" w14:textId="32ABEB92" w:rsidR="00B42527" w:rsidRDefault="00D700B5" w:rsidP="00151D33">
      <w:pPr>
        <w:ind w:left="284"/>
        <w:jc w:val="both"/>
        <w:rPr>
          <w:color w:val="000000"/>
          <w:szCs w:val="22"/>
        </w:rPr>
      </w:pPr>
      <w:r w:rsidRPr="00551B1F">
        <w:rPr>
          <w:color w:val="000000"/>
          <w:szCs w:val="22"/>
        </w:rPr>
        <w:t>Der Text ist zum Abdruck frei</w:t>
      </w:r>
      <w:r w:rsidR="00060EFF" w:rsidRPr="00551B1F">
        <w:rPr>
          <w:color w:val="000000"/>
          <w:szCs w:val="22"/>
        </w:rPr>
        <w:t>,</w:t>
      </w:r>
      <w:r w:rsidR="00060EFF" w:rsidRPr="00FB7D67">
        <w:rPr>
          <w:color w:val="000000"/>
          <w:szCs w:val="22"/>
        </w:rPr>
        <w:t xml:space="preserve"> Fotoveröffentlichung </w:t>
      </w:r>
      <w:r w:rsidR="00843480">
        <w:rPr>
          <w:color w:val="000000"/>
          <w:szCs w:val="22"/>
        </w:rPr>
        <w:t>in Zusammenhang mit Pressemitteilungen der nora systems GmbH</w:t>
      </w:r>
      <w:r w:rsidR="00AB00BB">
        <w:rPr>
          <w:color w:val="000000"/>
          <w:szCs w:val="22"/>
        </w:rPr>
        <w:t xml:space="preserve"> </w:t>
      </w:r>
      <w:r w:rsidR="00060EFF" w:rsidRPr="00FB7D67">
        <w:rPr>
          <w:color w:val="000000"/>
          <w:szCs w:val="22"/>
        </w:rPr>
        <w:t>honorarfrei bei Quellenangabe</w:t>
      </w:r>
      <w:r w:rsidRPr="00FB7D67">
        <w:rPr>
          <w:color w:val="000000"/>
          <w:szCs w:val="22"/>
        </w:rPr>
        <w:t>.</w:t>
      </w:r>
      <w:r w:rsidR="00B42527">
        <w:rPr>
          <w:color w:val="000000"/>
          <w:szCs w:val="22"/>
        </w:rPr>
        <w:t xml:space="preserve"> </w:t>
      </w:r>
      <w:r w:rsidR="00B42527" w:rsidRPr="00FB7D67">
        <w:rPr>
          <w:color w:val="000000"/>
          <w:szCs w:val="22"/>
        </w:rPr>
        <w:t>Wir bitten um ein Belegexemplar.</w:t>
      </w:r>
      <w:r w:rsidRPr="00FB7D67">
        <w:rPr>
          <w:color w:val="000000"/>
          <w:szCs w:val="22"/>
        </w:rPr>
        <w:t xml:space="preserve"> </w:t>
      </w:r>
    </w:p>
    <w:bookmarkEnd w:id="1"/>
    <w:p w14:paraId="21E2D658" w14:textId="48C6E648" w:rsidR="00394FF8" w:rsidRDefault="00394FF8" w:rsidP="00B61A96">
      <w:pPr>
        <w:jc w:val="both"/>
        <w:rPr>
          <w:b/>
          <w:bCs/>
          <w:i/>
          <w:szCs w:val="22"/>
          <w:u w:val="single"/>
        </w:rPr>
      </w:pPr>
    </w:p>
    <w:p w14:paraId="117D3AFD" w14:textId="77777777" w:rsidR="00151D33" w:rsidRPr="00F965AF" w:rsidRDefault="00151D33" w:rsidP="00B61A96">
      <w:pPr>
        <w:jc w:val="both"/>
        <w:rPr>
          <w:b/>
          <w:bCs/>
          <w:i/>
          <w:szCs w:val="22"/>
          <w:u w:val="single"/>
        </w:rPr>
      </w:pPr>
    </w:p>
    <w:p w14:paraId="673DB0EA" w14:textId="77777777" w:rsidR="00151D33" w:rsidRPr="00662630" w:rsidRDefault="00151D33" w:rsidP="00151D33">
      <w:pPr>
        <w:rPr>
          <w:b/>
          <w:bCs/>
          <w:i/>
          <w:szCs w:val="22"/>
          <w:u w:val="single"/>
        </w:rPr>
      </w:pPr>
      <w:r w:rsidRPr="00662630">
        <w:rPr>
          <w:b/>
          <w:bCs/>
          <w:i/>
          <w:szCs w:val="22"/>
          <w:u w:val="single"/>
        </w:rPr>
        <w:t>Über nora systems</w:t>
      </w:r>
    </w:p>
    <w:p w14:paraId="44B8FD9D" w14:textId="77777777" w:rsidR="00151D33" w:rsidRDefault="00151D33" w:rsidP="00151D33">
      <w:pPr>
        <w:rPr>
          <w:bCs/>
          <w:i/>
          <w:szCs w:val="22"/>
        </w:rPr>
      </w:pPr>
      <w:r w:rsidRPr="00662630">
        <w:rPr>
          <w:bCs/>
          <w:i/>
          <w:szCs w:val="22"/>
        </w:rPr>
        <w:t>nora</w:t>
      </w:r>
      <w:r w:rsidRPr="004C61CF">
        <w:rPr>
          <w:bCs/>
          <w:i/>
          <w:szCs w:val="22"/>
          <w:vertAlign w:val="superscript"/>
        </w:rPr>
        <w:t>®</w:t>
      </w:r>
      <w:r w:rsidRPr="00662630">
        <w:rPr>
          <w:bCs/>
          <w:i/>
          <w:szCs w:val="22"/>
        </w:rPr>
        <w:t xml:space="preserve"> by Interface ist ein weltweit führender Hersteller von Kautschuk-Bodenbelägen im Objektbereich. Die nachhaltigen und leistungsfähigen nora® Premium-Kautschukböden werden seit fast 70 Jahren in Deutschland produziert. Sie schaffen Innenräume, die Gesundheit, Sicherheit und Wohlbefinden der Gebäudenutzer fördern. nora Kautschukböden sind robust, pfleg</w:t>
      </w:r>
      <w:r>
        <w:rPr>
          <w:bCs/>
          <w:i/>
          <w:szCs w:val="22"/>
        </w:rPr>
        <w:t>e</w:t>
      </w:r>
      <w:r w:rsidRPr="00662630">
        <w:rPr>
          <w:bCs/>
          <w:i/>
          <w:szCs w:val="22"/>
        </w:rPr>
        <w:t>leicht sowie ergonomisch und unterstützen eine gute Raumakustik.</w:t>
      </w:r>
      <w:r>
        <w:rPr>
          <w:bCs/>
          <w:i/>
          <w:szCs w:val="22"/>
        </w:rPr>
        <w:t xml:space="preserve"> </w:t>
      </w:r>
      <w:r w:rsidRPr="00BE7240">
        <w:rPr>
          <w:bCs/>
          <w:i/>
          <w:szCs w:val="22"/>
        </w:rPr>
        <w:t xml:space="preserve"> </w:t>
      </w:r>
    </w:p>
    <w:p w14:paraId="07E64C80" w14:textId="77777777" w:rsidR="00151D33" w:rsidRDefault="00151D33" w:rsidP="00151D33">
      <w:pPr>
        <w:rPr>
          <w:bCs/>
          <w:i/>
          <w:szCs w:val="22"/>
        </w:rPr>
      </w:pPr>
    </w:p>
    <w:p w14:paraId="29118386" w14:textId="77777777" w:rsidR="00151D33" w:rsidRDefault="00151D33" w:rsidP="00151D33">
      <w:pPr>
        <w:rPr>
          <w:bCs/>
          <w:i/>
          <w:szCs w:val="22"/>
        </w:rPr>
      </w:pPr>
      <w:r w:rsidRPr="00F11DF1">
        <w:rPr>
          <w:bCs/>
          <w:i/>
          <w:szCs w:val="22"/>
        </w:rPr>
        <w:t>Interface Inc. ist ein global agierender Bodenbelagshersteller, der sich auf CO</w:t>
      </w:r>
      <w:r w:rsidRPr="00F11DF1">
        <w:rPr>
          <w:bCs/>
          <w:i/>
          <w:szCs w:val="22"/>
          <w:vertAlign w:val="subscript"/>
        </w:rPr>
        <w:t>2</w:t>
      </w:r>
      <w:r w:rsidRPr="00F11DF1">
        <w:rPr>
          <w:bCs/>
          <w:i/>
          <w:szCs w:val="22"/>
        </w:rPr>
        <w:t xml:space="preserve">-neutrale textile modulare und elastische Bodenbeläge spezialisiert hat – darunter </w:t>
      </w:r>
      <w:proofErr w:type="spellStart"/>
      <w:r w:rsidRPr="00F11DF1">
        <w:rPr>
          <w:bCs/>
          <w:i/>
          <w:szCs w:val="22"/>
        </w:rPr>
        <w:t>Luxury</w:t>
      </w:r>
      <w:proofErr w:type="spellEnd"/>
      <w:r w:rsidRPr="00F11DF1">
        <w:rPr>
          <w:bCs/>
          <w:i/>
          <w:szCs w:val="22"/>
        </w:rPr>
        <w:t xml:space="preserve"> Vinyl </w:t>
      </w:r>
      <w:proofErr w:type="spellStart"/>
      <w:r w:rsidRPr="00F11DF1">
        <w:rPr>
          <w:bCs/>
          <w:i/>
          <w:szCs w:val="22"/>
        </w:rPr>
        <w:t>Tiles</w:t>
      </w:r>
      <w:proofErr w:type="spellEnd"/>
      <w:r w:rsidRPr="00F11DF1">
        <w:rPr>
          <w:bCs/>
          <w:i/>
          <w:szCs w:val="22"/>
        </w:rPr>
        <w:t xml:space="preserve"> (LVT) und nora® Kautschukböden. Gemeinsam mit seinen Kunden kreiert das Unternehmen nachhaltige Innenräume für höchste Ansprüche, die Wohlbefinden, Produktivität und Kreativität fördern. Interface arbeitet kontinuierlich daran, die CO</w:t>
      </w:r>
      <w:r w:rsidRPr="00F11DF1">
        <w:rPr>
          <w:bCs/>
          <w:i/>
          <w:szCs w:val="22"/>
          <w:vertAlign w:val="subscript"/>
        </w:rPr>
        <w:t>2</w:t>
      </w:r>
      <w:r w:rsidRPr="00F11DF1">
        <w:rPr>
          <w:bCs/>
          <w:i/>
          <w:szCs w:val="22"/>
        </w:rPr>
        <w:t>-Emissionen innerhalb der Wertschöpfungskette durch verschiedene Maßnahmen weiter zu reduzieren und kompensiert verbleibende CO</w:t>
      </w:r>
      <w:r w:rsidRPr="00F11DF1">
        <w:rPr>
          <w:bCs/>
          <w:i/>
          <w:szCs w:val="22"/>
          <w:vertAlign w:val="subscript"/>
        </w:rPr>
        <w:t>2</w:t>
      </w:r>
      <w:r w:rsidRPr="00F11DF1">
        <w:rPr>
          <w:bCs/>
          <w:i/>
          <w:szCs w:val="22"/>
        </w:rPr>
        <w:t>-Emissionen durch den Erwerb von Zertifikaten geprüfter Emissionsminderungsprojekte. Die Interface-Mission Climate Take Back™ lädt die Branche dazu ein, sich anzuschließen und sich ebenfalls zu verpflichten, durch verantwortliches Handeln die Auswirkungen des Klimawandels rückgängig zu machen und ein lebenswertes Klima zu schaffen</w:t>
      </w:r>
    </w:p>
    <w:p w14:paraId="1FEF67ED" w14:textId="77777777" w:rsidR="00151D33" w:rsidRPr="00F11DF1" w:rsidRDefault="00151D33" w:rsidP="00151D33">
      <w:pPr>
        <w:rPr>
          <w:bCs/>
          <w:i/>
          <w:szCs w:val="22"/>
        </w:rPr>
      </w:pPr>
    </w:p>
    <w:p w14:paraId="3E72A413" w14:textId="77777777" w:rsidR="00151D33" w:rsidRDefault="00151D33" w:rsidP="00151D33">
      <w:pPr>
        <w:rPr>
          <w:rFonts w:cs="Arial"/>
          <w:szCs w:val="22"/>
        </w:rPr>
      </w:pPr>
      <w:r w:rsidRPr="002E3D54">
        <w:rPr>
          <w:bCs/>
          <w:i/>
          <w:szCs w:val="22"/>
        </w:rPr>
        <w:t>Mehr über Interface unter </w:t>
      </w:r>
      <w:hyperlink r:id="rId8" w:history="1">
        <w:r w:rsidRPr="002E3D54">
          <w:rPr>
            <w:rStyle w:val="Hyperlink"/>
            <w:bCs/>
            <w:i/>
            <w:szCs w:val="22"/>
          </w:rPr>
          <w:t>interface.com </w:t>
        </w:r>
      </w:hyperlink>
      <w:r w:rsidRPr="002E3D54">
        <w:rPr>
          <w:bCs/>
          <w:i/>
          <w:szCs w:val="22"/>
        </w:rPr>
        <w:t>und </w:t>
      </w:r>
      <w:hyperlink r:id="rId9" w:history="1">
        <w:r w:rsidRPr="002E3D54">
          <w:rPr>
            <w:rStyle w:val="Hyperlink"/>
            <w:bCs/>
            <w:i/>
            <w:szCs w:val="22"/>
          </w:rPr>
          <w:t>blog.interface.com</w:t>
        </w:r>
      </w:hyperlink>
      <w:r w:rsidRPr="002E3D54">
        <w:rPr>
          <w:bCs/>
          <w:i/>
          <w:szCs w:val="22"/>
        </w:rPr>
        <w:t>, sowie über die Marke nora</w:t>
      </w:r>
      <w:r w:rsidRPr="004C61CF">
        <w:rPr>
          <w:bCs/>
          <w:i/>
          <w:szCs w:val="22"/>
          <w:vertAlign w:val="superscript"/>
        </w:rPr>
        <w:t>®</w:t>
      </w:r>
      <w:r w:rsidRPr="002E3D54">
        <w:rPr>
          <w:bCs/>
          <w:i/>
          <w:szCs w:val="22"/>
        </w:rPr>
        <w:t xml:space="preserve"> unter </w:t>
      </w:r>
      <w:hyperlink r:id="rId10" w:history="1">
        <w:r w:rsidRPr="00B157D1">
          <w:rPr>
            <w:rStyle w:val="Hyperlink"/>
            <w:bCs/>
            <w:i/>
            <w:szCs w:val="22"/>
          </w:rPr>
          <w:t>nora.com</w:t>
        </w:r>
      </w:hyperlink>
      <w:r w:rsidRPr="002E3D54">
        <w:rPr>
          <w:bCs/>
          <w:i/>
          <w:szCs w:val="22"/>
        </w:rPr>
        <w:t>.</w:t>
      </w:r>
      <w:r>
        <w:rPr>
          <w:bCs/>
          <w:i/>
          <w:szCs w:val="22"/>
        </w:rPr>
        <w:t xml:space="preserve"> </w:t>
      </w:r>
      <w:r w:rsidRPr="002E3D54">
        <w:rPr>
          <w:bCs/>
          <w:i/>
          <w:szCs w:val="22"/>
        </w:rPr>
        <w:t xml:space="preserve">Folgen Sie uns </w:t>
      </w:r>
      <w:r w:rsidRPr="00403FF6">
        <w:rPr>
          <w:rFonts w:cs="Arial"/>
          <w:color w:val="000000"/>
          <w:szCs w:val="22"/>
        </w:rPr>
        <w:t>auf</w:t>
      </w:r>
      <w:r>
        <w:rPr>
          <w:rFonts w:cs="Arial"/>
          <w:color w:val="000000"/>
          <w:szCs w:val="22"/>
        </w:rPr>
        <w:t xml:space="preserve"> </w:t>
      </w:r>
      <w:hyperlink r:id="rId11" w:tgtFrame="_blank" w:history="1">
        <w:r w:rsidRPr="00403FF6">
          <w:rPr>
            <w:rStyle w:val="Hyperlink"/>
            <w:rFonts w:cs="Arial"/>
            <w:szCs w:val="22"/>
          </w:rPr>
          <w:t>Twit</w:t>
        </w:r>
        <w:r>
          <w:rPr>
            <w:rStyle w:val="Hyperlink"/>
            <w:rFonts w:cs="Arial"/>
            <w:szCs w:val="22"/>
          </w:rPr>
          <w:t>t</w:t>
        </w:r>
        <w:r w:rsidRPr="00403FF6">
          <w:rPr>
            <w:rStyle w:val="Hyperlink"/>
            <w:rFonts w:cs="Arial"/>
            <w:szCs w:val="22"/>
          </w:rPr>
          <w:t>er</w:t>
        </w:r>
      </w:hyperlink>
      <w:r w:rsidRPr="00403FF6">
        <w:rPr>
          <w:rFonts w:cs="Arial"/>
          <w:szCs w:val="22"/>
        </w:rPr>
        <w:t>,</w:t>
      </w:r>
      <w:r>
        <w:rPr>
          <w:rFonts w:cs="Arial"/>
          <w:szCs w:val="22"/>
        </w:rPr>
        <w:t xml:space="preserve"> </w:t>
      </w:r>
      <w:hyperlink r:id="rId12" w:tgtFrame="_blank" w:history="1">
        <w:r w:rsidRPr="00403FF6">
          <w:rPr>
            <w:rStyle w:val="Hyperlink"/>
            <w:rFonts w:cs="Arial"/>
            <w:szCs w:val="22"/>
          </w:rPr>
          <w:t>YouT</w:t>
        </w:r>
        <w:r>
          <w:rPr>
            <w:rStyle w:val="Hyperlink"/>
            <w:rFonts w:cs="Arial"/>
            <w:szCs w:val="22"/>
          </w:rPr>
          <w:t>u</w:t>
        </w:r>
        <w:r w:rsidRPr="00403FF6">
          <w:rPr>
            <w:rStyle w:val="Hyperlink"/>
            <w:rFonts w:cs="Arial"/>
            <w:szCs w:val="22"/>
          </w:rPr>
          <w:t>be</w:t>
        </w:r>
      </w:hyperlink>
      <w:r w:rsidRPr="00403FF6">
        <w:rPr>
          <w:rFonts w:cs="Arial"/>
          <w:szCs w:val="22"/>
        </w:rPr>
        <w:t>,</w:t>
      </w:r>
      <w:r>
        <w:rPr>
          <w:rFonts w:cs="Arial"/>
          <w:szCs w:val="22"/>
        </w:rPr>
        <w:t xml:space="preserve"> </w:t>
      </w:r>
      <w:hyperlink r:id="rId13" w:tgtFrame="_blank" w:history="1">
        <w:r w:rsidRPr="00403FF6">
          <w:rPr>
            <w:rStyle w:val="Hyperlink"/>
            <w:rFonts w:cs="Arial"/>
            <w:szCs w:val="22"/>
          </w:rPr>
          <w:t>Facebook</w:t>
        </w:r>
      </w:hyperlink>
      <w:r w:rsidRPr="00403FF6">
        <w:rPr>
          <w:rFonts w:cs="Arial"/>
          <w:szCs w:val="22"/>
        </w:rPr>
        <w:t>,</w:t>
      </w:r>
      <w:r>
        <w:rPr>
          <w:rFonts w:cs="Arial"/>
          <w:szCs w:val="22"/>
        </w:rPr>
        <w:t xml:space="preserve"> </w:t>
      </w:r>
      <w:hyperlink r:id="rId14" w:tgtFrame="_blank" w:history="1">
        <w:r w:rsidRPr="00403FF6">
          <w:rPr>
            <w:rStyle w:val="Hyperlink"/>
            <w:rFonts w:cs="Arial"/>
            <w:szCs w:val="22"/>
          </w:rPr>
          <w:t>Pinterest</w:t>
        </w:r>
      </w:hyperlink>
      <w:r w:rsidRPr="00403FF6">
        <w:rPr>
          <w:rFonts w:cs="Arial"/>
          <w:szCs w:val="22"/>
        </w:rPr>
        <w:t>,</w:t>
      </w:r>
      <w:r>
        <w:rPr>
          <w:rFonts w:cs="Arial"/>
          <w:szCs w:val="22"/>
        </w:rPr>
        <w:t xml:space="preserve"> </w:t>
      </w:r>
      <w:hyperlink r:id="rId15" w:tgtFrame="_blank" w:history="1">
        <w:r w:rsidRPr="00403FF6">
          <w:rPr>
            <w:rStyle w:val="Hyperlink"/>
            <w:rFonts w:cs="Arial"/>
            <w:szCs w:val="22"/>
          </w:rPr>
          <w:t>LinkedIn</w:t>
        </w:r>
      </w:hyperlink>
      <w:r w:rsidRPr="00403FF6">
        <w:rPr>
          <w:rFonts w:cs="Arial"/>
          <w:szCs w:val="22"/>
        </w:rPr>
        <w:t>, </w:t>
      </w:r>
      <w:hyperlink r:id="rId16" w:tgtFrame="_blank" w:history="1">
        <w:r w:rsidRPr="00403FF6">
          <w:rPr>
            <w:rStyle w:val="Hyperlink"/>
            <w:rFonts w:cs="Arial"/>
            <w:szCs w:val="22"/>
          </w:rPr>
          <w:t>Instagram</w:t>
        </w:r>
      </w:hyperlink>
      <w:r w:rsidRPr="00403FF6">
        <w:rPr>
          <w:rFonts w:cs="Arial"/>
          <w:szCs w:val="22"/>
        </w:rPr>
        <w:t xml:space="preserve"> </w:t>
      </w:r>
      <w:r w:rsidRPr="00403FF6">
        <w:rPr>
          <w:rFonts w:cs="Arial"/>
          <w:color w:val="000000"/>
          <w:szCs w:val="22"/>
        </w:rPr>
        <w:t>und</w:t>
      </w:r>
      <w:r w:rsidRPr="00403FF6">
        <w:rPr>
          <w:rFonts w:cs="Arial"/>
          <w:szCs w:val="22"/>
        </w:rPr>
        <w:t> </w:t>
      </w:r>
      <w:hyperlink r:id="rId17" w:tgtFrame="_blank" w:history="1">
        <w:r w:rsidRPr="00403FF6">
          <w:rPr>
            <w:rStyle w:val="Hyperlink"/>
            <w:rFonts w:cs="Arial"/>
            <w:szCs w:val="22"/>
          </w:rPr>
          <w:t>Vimeo</w:t>
        </w:r>
      </w:hyperlink>
      <w:r w:rsidRPr="00403FF6">
        <w:rPr>
          <w:rFonts w:cs="Arial"/>
          <w:szCs w:val="22"/>
        </w:rPr>
        <w:t>.</w:t>
      </w:r>
      <w:r>
        <w:rPr>
          <w:rFonts w:cs="Arial"/>
          <w:szCs w:val="22"/>
        </w:rPr>
        <w:t xml:space="preserve"> </w:t>
      </w:r>
    </w:p>
    <w:p w14:paraId="4F0D307D" w14:textId="77777777" w:rsidR="00151D33" w:rsidRDefault="00151D33" w:rsidP="00151D33">
      <w:pPr>
        <w:rPr>
          <w:rFonts w:cs="Arial"/>
          <w:szCs w:val="22"/>
        </w:rPr>
      </w:pPr>
    </w:p>
    <w:p w14:paraId="4809FF1B" w14:textId="77777777" w:rsidR="00151D33" w:rsidRPr="002E3D54" w:rsidRDefault="00151D33" w:rsidP="00151D33">
      <w:pPr>
        <w:rPr>
          <w:bCs/>
          <w:i/>
          <w:szCs w:val="22"/>
        </w:rPr>
      </w:pPr>
    </w:p>
    <w:p w14:paraId="428C8487" w14:textId="77777777" w:rsidR="00151D33" w:rsidRPr="002E3D54" w:rsidRDefault="00151D33" w:rsidP="00151D33">
      <w:pPr>
        <w:rPr>
          <w:szCs w:val="22"/>
        </w:rPr>
      </w:pPr>
    </w:p>
    <w:p w14:paraId="23C50117" w14:textId="66A0FAEB" w:rsidR="00151D33" w:rsidRPr="00665537" w:rsidRDefault="00151D33" w:rsidP="00151D33">
      <w:pPr>
        <w:rPr>
          <w:b/>
          <w:szCs w:val="22"/>
        </w:rPr>
      </w:pPr>
      <w:r>
        <w:rPr>
          <w:b/>
          <w:szCs w:val="22"/>
        </w:rPr>
        <w:br w:type="page"/>
      </w:r>
      <w:r>
        <w:rPr>
          <w:b/>
          <w:szCs w:val="22"/>
        </w:rPr>
        <w:lastRenderedPageBreak/>
        <w:t>Pressekontakt:</w:t>
      </w:r>
    </w:p>
    <w:p w14:paraId="57C7A539" w14:textId="77777777" w:rsidR="00151D33" w:rsidRPr="00665537" w:rsidRDefault="00151D33" w:rsidP="00151D33">
      <w:pPr>
        <w:rPr>
          <w:i/>
          <w:szCs w:val="22"/>
        </w:rPr>
      </w:pPr>
    </w:p>
    <w:p w14:paraId="211A5BB1" w14:textId="77777777" w:rsidR="00151D33" w:rsidRDefault="00151D33" w:rsidP="00151D33">
      <w:pPr>
        <w:rPr>
          <w:b/>
          <w:bCs/>
          <w:szCs w:val="22"/>
        </w:rPr>
      </w:pPr>
      <w:r>
        <w:rPr>
          <w:b/>
          <w:bCs/>
          <w:szCs w:val="22"/>
        </w:rPr>
        <w:t>nora systems GmbH</w:t>
      </w:r>
    </w:p>
    <w:p w14:paraId="0B3C62EE" w14:textId="77777777" w:rsidR="00151D33" w:rsidRDefault="00151D33" w:rsidP="00151D33">
      <w:pPr>
        <w:rPr>
          <w:szCs w:val="22"/>
        </w:rPr>
      </w:pPr>
      <w:r>
        <w:rPr>
          <w:szCs w:val="22"/>
        </w:rPr>
        <w:t>Doris Janik</w:t>
      </w:r>
    </w:p>
    <w:p w14:paraId="26ABFED5" w14:textId="77777777" w:rsidR="00151D33" w:rsidRDefault="00151D33" w:rsidP="00151D33">
      <w:pPr>
        <w:rPr>
          <w:szCs w:val="22"/>
        </w:rPr>
      </w:pPr>
      <w:r>
        <w:rPr>
          <w:szCs w:val="22"/>
        </w:rPr>
        <w:t>Pressereferentin</w:t>
      </w:r>
    </w:p>
    <w:p w14:paraId="2F5BF7F6" w14:textId="77777777" w:rsidR="00151D33" w:rsidRDefault="00151D33" w:rsidP="00151D33">
      <w:pPr>
        <w:rPr>
          <w:szCs w:val="22"/>
        </w:rPr>
      </w:pPr>
    </w:p>
    <w:p w14:paraId="76447640" w14:textId="77777777" w:rsidR="00151D33" w:rsidRDefault="00151D33" w:rsidP="00151D33">
      <w:pPr>
        <w:rPr>
          <w:szCs w:val="22"/>
        </w:rPr>
      </w:pPr>
      <w:proofErr w:type="spellStart"/>
      <w:r>
        <w:rPr>
          <w:szCs w:val="22"/>
        </w:rPr>
        <w:t>Höhnerweg</w:t>
      </w:r>
      <w:proofErr w:type="spellEnd"/>
      <w:r>
        <w:rPr>
          <w:szCs w:val="22"/>
        </w:rPr>
        <w:t xml:space="preserve"> 2-4</w:t>
      </w:r>
      <w:r>
        <w:rPr>
          <w:szCs w:val="22"/>
        </w:rPr>
        <w:br/>
        <w:t>69469 Weinheim</w:t>
      </w:r>
    </w:p>
    <w:p w14:paraId="3B7965F1" w14:textId="77777777" w:rsidR="00151D33" w:rsidRPr="00151D33" w:rsidRDefault="00151D33" w:rsidP="00151D33">
      <w:r w:rsidRPr="00151D33">
        <w:rPr>
          <w:szCs w:val="22"/>
        </w:rPr>
        <w:t>Tel.: +49.6201.80-7287</w:t>
      </w:r>
      <w:r w:rsidRPr="00151D33">
        <w:rPr>
          <w:szCs w:val="22"/>
        </w:rPr>
        <w:br/>
        <w:t xml:space="preserve">Mail: </w:t>
      </w:r>
      <w:hyperlink r:id="rId18" w:history="1">
        <w:r w:rsidRPr="00151D33">
          <w:rPr>
            <w:rStyle w:val="Hyperlink"/>
            <w:szCs w:val="22"/>
          </w:rPr>
          <w:t>presse@nora.com</w:t>
        </w:r>
      </w:hyperlink>
      <w:r w:rsidRPr="00151D33">
        <w:rPr>
          <w:szCs w:val="22"/>
        </w:rPr>
        <w:br/>
        <w:t xml:space="preserve">Internet: </w:t>
      </w:r>
      <w:hyperlink r:id="rId19" w:tgtFrame="_blank" w:history="1">
        <w:r w:rsidRPr="00151D33">
          <w:rPr>
            <w:rStyle w:val="Hyperlink"/>
            <w:szCs w:val="22"/>
          </w:rPr>
          <w:t>www.nora.com/de</w:t>
        </w:r>
      </w:hyperlink>
    </w:p>
    <w:p w14:paraId="3B48AF95" w14:textId="77777777" w:rsidR="00151D33" w:rsidRPr="00151D33" w:rsidRDefault="00151D33" w:rsidP="00151D33">
      <w:pPr>
        <w:rPr>
          <w:color w:val="000000"/>
          <w:szCs w:val="22"/>
        </w:rPr>
      </w:pPr>
    </w:p>
    <w:p w14:paraId="6E84C995" w14:textId="77777777" w:rsidR="00151D33" w:rsidRPr="00F11DF1" w:rsidRDefault="00151D33" w:rsidP="00151D33">
      <w:pPr>
        <w:autoSpaceDE w:val="0"/>
        <w:autoSpaceDN w:val="0"/>
        <w:adjustRightInd w:val="0"/>
        <w:jc w:val="both"/>
        <w:rPr>
          <w:b/>
          <w:bCs/>
          <w:szCs w:val="22"/>
        </w:rPr>
      </w:pPr>
      <w:r w:rsidRPr="00F11DF1">
        <w:rPr>
          <w:b/>
          <w:bCs/>
          <w:szCs w:val="22"/>
        </w:rPr>
        <w:t>GCI Hering Schuppener</w:t>
      </w:r>
    </w:p>
    <w:p w14:paraId="77364CE4" w14:textId="77777777" w:rsidR="00151D33" w:rsidRPr="00F11DF1" w:rsidRDefault="00151D33" w:rsidP="00151D33">
      <w:pPr>
        <w:autoSpaceDE w:val="0"/>
        <w:autoSpaceDN w:val="0"/>
        <w:adjustRightInd w:val="0"/>
        <w:jc w:val="both"/>
        <w:rPr>
          <w:bCs/>
          <w:szCs w:val="22"/>
        </w:rPr>
      </w:pPr>
      <w:r w:rsidRPr="00F11DF1">
        <w:rPr>
          <w:bCs/>
          <w:szCs w:val="22"/>
        </w:rPr>
        <w:t>Nora Lippelt</w:t>
      </w:r>
    </w:p>
    <w:p w14:paraId="7930B917" w14:textId="77777777" w:rsidR="00151D33" w:rsidRPr="00F11DF1" w:rsidRDefault="00151D33" w:rsidP="00151D33">
      <w:pPr>
        <w:autoSpaceDE w:val="0"/>
        <w:autoSpaceDN w:val="0"/>
        <w:adjustRightInd w:val="0"/>
        <w:jc w:val="both"/>
        <w:rPr>
          <w:bCs/>
          <w:szCs w:val="22"/>
        </w:rPr>
      </w:pPr>
      <w:proofErr w:type="spellStart"/>
      <w:r w:rsidRPr="00F11DF1">
        <w:rPr>
          <w:bCs/>
          <w:szCs w:val="22"/>
        </w:rPr>
        <w:t>Director</w:t>
      </w:r>
      <w:proofErr w:type="spellEnd"/>
    </w:p>
    <w:p w14:paraId="5D39A7B5" w14:textId="77777777" w:rsidR="00151D33" w:rsidRPr="00F11DF1" w:rsidRDefault="00151D33" w:rsidP="00151D33">
      <w:pPr>
        <w:autoSpaceDE w:val="0"/>
        <w:autoSpaceDN w:val="0"/>
        <w:adjustRightInd w:val="0"/>
        <w:jc w:val="both"/>
        <w:rPr>
          <w:bCs/>
          <w:szCs w:val="22"/>
        </w:rPr>
      </w:pPr>
    </w:p>
    <w:p w14:paraId="07E3AA71" w14:textId="77777777" w:rsidR="00151D33" w:rsidRPr="00F11DF1" w:rsidRDefault="00151D33" w:rsidP="00151D33">
      <w:pPr>
        <w:autoSpaceDE w:val="0"/>
        <w:autoSpaceDN w:val="0"/>
        <w:adjustRightInd w:val="0"/>
        <w:jc w:val="both"/>
        <w:rPr>
          <w:bCs/>
          <w:szCs w:val="22"/>
        </w:rPr>
      </w:pPr>
      <w:r w:rsidRPr="00F11DF1">
        <w:rPr>
          <w:bCs/>
          <w:szCs w:val="22"/>
        </w:rPr>
        <w:t>Berliner Allee 44</w:t>
      </w:r>
    </w:p>
    <w:p w14:paraId="440E62CE" w14:textId="77777777" w:rsidR="00151D33" w:rsidRPr="000F295D" w:rsidRDefault="00151D33" w:rsidP="00151D33">
      <w:pPr>
        <w:autoSpaceDE w:val="0"/>
        <w:autoSpaceDN w:val="0"/>
        <w:adjustRightInd w:val="0"/>
        <w:jc w:val="both"/>
        <w:rPr>
          <w:bCs/>
          <w:szCs w:val="22"/>
        </w:rPr>
      </w:pPr>
      <w:r w:rsidRPr="000F295D">
        <w:rPr>
          <w:bCs/>
          <w:szCs w:val="22"/>
        </w:rPr>
        <w:t>40212 Düsseldorf</w:t>
      </w:r>
    </w:p>
    <w:p w14:paraId="76F143B0" w14:textId="77777777" w:rsidR="00151D33" w:rsidRPr="000F295D" w:rsidRDefault="00151D33" w:rsidP="00151D33">
      <w:pPr>
        <w:autoSpaceDE w:val="0"/>
        <w:autoSpaceDN w:val="0"/>
        <w:adjustRightInd w:val="0"/>
        <w:jc w:val="both"/>
        <w:rPr>
          <w:bCs/>
          <w:szCs w:val="22"/>
        </w:rPr>
      </w:pPr>
      <w:r w:rsidRPr="000F295D">
        <w:rPr>
          <w:bCs/>
          <w:szCs w:val="22"/>
        </w:rPr>
        <w:t xml:space="preserve">Tel.: </w:t>
      </w:r>
      <w:r w:rsidRPr="00BF091D">
        <w:rPr>
          <w:bCs/>
          <w:szCs w:val="22"/>
        </w:rPr>
        <w:t>+49.211.430.79-281</w:t>
      </w:r>
    </w:p>
    <w:p w14:paraId="2A3C27A3" w14:textId="20BEA263" w:rsidR="004F419C" w:rsidRPr="00531D1D" w:rsidRDefault="00151D33" w:rsidP="00151D33">
      <w:pPr>
        <w:autoSpaceDE w:val="0"/>
        <w:autoSpaceDN w:val="0"/>
        <w:adjustRightInd w:val="0"/>
        <w:jc w:val="both"/>
        <w:rPr>
          <w:bCs/>
          <w:color w:val="0000FF"/>
          <w:szCs w:val="22"/>
          <w:u w:val="single"/>
        </w:rPr>
      </w:pPr>
      <w:r w:rsidRPr="000F295D">
        <w:rPr>
          <w:bCs/>
          <w:szCs w:val="22"/>
        </w:rPr>
        <w:t xml:space="preserve">Mail: </w:t>
      </w:r>
      <w:hyperlink r:id="rId20" w:history="1">
        <w:r w:rsidRPr="000F295D">
          <w:rPr>
            <w:rFonts w:cs="Arial"/>
            <w:bCs/>
            <w:color w:val="0000FF"/>
            <w:szCs w:val="22"/>
            <w:u w:val="single"/>
          </w:rPr>
          <w:t>nlippelt@heringschuppener.com</w:t>
        </w:r>
      </w:hyperlink>
    </w:p>
    <w:sectPr w:rsidR="004F419C" w:rsidRPr="00531D1D" w:rsidSect="009116F1">
      <w:headerReference w:type="default" r:id="rId21"/>
      <w:footerReference w:type="default" r:id="rId22"/>
      <w:headerReference w:type="first" r:id="rId23"/>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5DC49" w14:textId="77777777" w:rsidR="00AE4F96" w:rsidRDefault="00AE4F96">
      <w:r>
        <w:separator/>
      </w:r>
    </w:p>
  </w:endnote>
  <w:endnote w:type="continuationSeparator" w:id="0">
    <w:p w14:paraId="031160FD" w14:textId="77777777" w:rsidR="00AE4F96" w:rsidRDefault="00AE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panose1 w:val="00000000000000000000"/>
    <w:charset w:val="00"/>
    <w:family w:val="roman"/>
    <w:notTrueType/>
    <w:pitch w:val="variable"/>
    <w:sig w:usb0="A00002AF" w:usb1="500078FB" w:usb2="00000000" w:usb3="00000000" w:csb0="0000009F" w:csb1="00000000"/>
  </w:font>
  <w:font w:name="FuturaLig">
    <w:panose1 w:val="00000000000000000000"/>
    <w:charset w:val="00"/>
    <w:family w:val="roman"/>
    <w:notTrueType/>
    <w:pitch w:val="variable"/>
    <w:sig w:usb0="A00002AF" w:usb1="5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DE9F1" w14:textId="77777777" w:rsidR="00ED16FE" w:rsidRDefault="008533A1" w:rsidP="00B61A96">
    <w:pPr>
      <w:pStyle w:val="Fuzeile"/>
      <w:jc w:val="center"/>
    </w:pPr>
    <w:r>
      <w:fldChar w:fldCharType="begin"/>
    </w:r>
    <w:r w:rsidR="00ED16FE">
      <w:instrText>PAGE   \* MERGEFORMAT</w:instrText>
    </w:r>
    <w:r>
      <w:fldChar w:fldCharType="separate"/>
    </w:r>
    <w:r w:rsidR="001562B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95D5F" w14:textId="77777777" w:rsidR="00AE4F96" w:rsidRDefault="00AE4F96">
      <w:r>
        <w:separator/>
      </w:r>
    </w:p>
  </w:footnote>
  <w:footnote w:type="continuationSeparator" w:id="0">
    <w:p w14:paraId="07BB460C" w14:textId="77777777" w:rsidR="00AE4F96" w:rsidRDefault="00AE4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06EE6" w14:textId="24350FFF" w:rsidR="00FC15A0" w:rsidRDefault="00985B1A" w:rsidP="00FC15A0">
    <w:pPr>
      <w:pStyle w:val="Kopfzeile"/>
    </w:pPr>
    <w:r>
      <w:rPr>
        <w:noProof/>
      </w:rPr>
      <w:drawing>
        <wp:anchor distT="0" distB="0" distL="114300" distR="114300" simplePos="0" relativeHeight="251658240" behindDoc="0" locked="0" layoutInCell="1" allowOverlap="1" wp14:anchorId="18E19875" wp14:editId="112DC6EC">
          <wp:simplePos x="0" y="0"/>
          <wp:positionH relativeFrom="margin">
            <wp:posOffset>5109210</wp:posOffset>
          </wp:positionH>
          <wp:positionV relativeFrom="margin">
            <wp:posOffset>-1148715</wp:posOffset>
          </wp:positionV>
          <wp:extent cx="1181100" cy="563880"/>
          <wp:effectExtent l="0" t="0" r="0" b="0"/>
          <wp:wrapSquare wrapText="bothSides"/>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609B6331" w14:textId="77777777" w:rsidR="00FC15A0" w:rsidRDefault="00FC15A0" w:rsidP="00FC15A0">
    <w:pPr>
      <w:pStyle w:val="Kopfzeile"/>
    </w:pPr>
  </w:p>
  <w:p w14:paraId="44392F62" w14:textId="77777777" w:rsidR="00FC15A0" w:rsidRDefault="00FC15A0" w:rsidP="00FC15A0">
    <w:pPr>
      <w:pStyle w:val="Kopfzeile"/>
    </w:pPr>
  </w:p>
  <w:p w14:paraId="60DBA19C" w14:textId="77777777" w:rsidR="00FC15A0" w:rsidRDefault="00FC15A0" w:rsidP="00FC15A0">
    <w:pPr>
      <w:pStyle w:val="Kopfzeile"/>
    </w:pPr>
  </w:p>
  <w:p w14:paraId="64D3C3CC" w14:textId="77777777" w:rsidR="00FC15A0" w:rsidRDefault="00FC15A0" w:rsidP="00FC15A0">
    <w:pPr>
      <w:pStyle w:val="Kopfzeile"/>
    </w:pPr>
  </w:p>
  <w:p w14:paraId="2B0B590E" w14:textId="77777777" w:rsidR="00FC15A0" w:rsidRDefault="00FC15A0" w:rsidP="00FC15A0">
    <w:pPr>
      <w:pStyle w:val="Kopfzeile"/>
      <w:rPr>
        <w:noProof/>
      </w:rPr>
    </w:pPr>
    <w:r>
      <w:rPr>
        <w:noProof/>
      </w:rPr>
      <w:t>Pressemitteilung</w:t>
    </w:r>
  </w:p>
  <w:p w14:paraId="6D642FCC" w14:textId="77777777" w:rsidR="00FC15A0" w:rsidRPr="002E4AED" w:rsidRDefault="00FC15A0" w:rsidP="00FC15A0">
    <w:pPr>
      <w:pStyle w:val="Kopfzeile"/>
      <w:rPr>
        <w:noProof/>
      </w:rPr>
    </w:pPr>
  </w:p>
  <w:p w14:paraId="378A8A6A" w14:textId="77777777" w:rsidR="00ED16FE" w:rsidRPr="00C573D4" w:rsidRDefault="00ED16FE" w:rsidP="00FC15A0">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A6F8A" w14:textId="62A0E113" w:rsidR="00EA2F8C" w:rsidRDefault="00985B1A" w:rsidP="00EA2F8C">
    <w:pPr>
      <w:pStyle w:val="Kopfzeile"/>
    </w:pPr>
    <w:r>
      <w:rPr>
        <w:noProof/>
      </w:rPr>
      <w:drawing>
        <wp:anchor distT="0" distB="0" distL="114300" distR="114300" simplePos="0" relativeHeight="251657216" behindDoc="0" locked="0" layoutInCell="1" allowOverlap="1" wp14:anchorId="21A2836B" wp14:editId="4B8C5B8C">
          <wp:simplePos x="0" y="0"/>
          <wp:positionH relativeFrom="margin">
            <wp:posOffset>5109210</wp:posOffset>
          </wp:positionH>
          <wp:positionV relativeFrom="margin">
            <wp:posOffset>-1147445</wp:posOffset>
          </wp:positionV>
          <wp:extent cx="1181100" cy="563880"/>
          <wp:effectExtent l="0" t="0" r="0" b="0"/>
          <wp:wrapSquare wrapText="bothSides"/>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3F15ECA8" w14:textId="77777777" w:rsidR="00ED16FE" w:rsidRDefault="00ED16FE" w:rsidP="00EA2F8C">
    <w:pPr>
      <w:pStyle w:val="Kopfzeile"/>
      <w:jc w:val="right"/>
    </w:pPr>
  </w:p>
  <w:p w14:paraId="4724B59C" w14:textId="77777777" w:rsidR="00ED16FE" w:rsidRDefault="00EA2F8C" w:rsidP="00EA2F8C">
    <w:pPr>
      <w:pStyle w:val="Kopfzeile"/>
      <w:tabs>
        <w:tab w:val="left" w:pos="5880"/>
      </w:tabs>
    </w:pPr>
    <w:r>
      <w:tab/>
    </w:r>
    <w:r>
      <w:tab/>
    </w:r>
  </w:p>
  <w:p w14:paraId="6657ED92" w14:textId="77777777" w:rsidR="00ED16FE" w:rsidRDefault="00ED16FE" w:rsidP="000869DC">
    <w:pPr>
      <w:pStyle w:val="Kopfzeile"/>
    </w:pPr>
  </w:p>
  <w:p w14:paraId="5641FA51" w14:textId="77777777" w:rsidR="00ED16FE" w:rsidRDefault="00ED16FE" w:rsidP="000869DC">
    <w:pPr>
      <w:pStyle w:val="Kopfzeile"/>
    </w:pPr>
  </w:p>
  <w:p w14:paraId="3C2CCE11" w14:textId="77777777" w:rsidR="00ED16FE" w:rsidRDefault="00ED16FE" w:rsidP="00394FF8">
    <w:pPr>
      <w:pStyle w:val="Kopfzeile"/>
      <w:rPr>
        <w:noProof/>
      </w:rPr>
    </w:pPr>
    <w:r>
      <w:rPr>
        <w:noProof/>
      </w:rPr>
      <w:t>Pressemitteilung</w:t>
    </w:r>
  </w:p>
  <w:p w14:paraId="1DEA3772" w14:textId="77777777" w:rsidR="00ED16FE" w:rsidRPr="002E4AED" w:rsidRDefault="00ED16FE" w:rsidP="00394FF8">
    <w:pPr>
      <w:pStyle w:val="Kopfzeile"/>
      <w:rPr>
        <w:noProof/>
      </w:rPr>
    </w:pPr>
  </w:p>
  <w:p w14:paraId="3D5DDF04" w14:textId="77777777" w:rsidR="00ED16FE" w:rsidRDefault="00ED16FE" w:rsidP="00394F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23"/>
    <w:rsid w:val="0000664B"/>
    <w:rsid w:val="0001523A"/>
    <w:rsid w:val="00015AD3"/>
    <w:rsid w:val="000177EB"/>
    <w:rsid w:val="000249AB"/>
    <w:rsid w:val="00026B9C"/>
    <w:rsid w:val="00030713"/>
    <w:rsid w:val="00036B4A"/>
    <w:rsid w:val="000422B2"/>
    <w:rsid w:val="000475A4"/>
    <w:rsid w:val="0005269E"/>
    <w:rsid w:val="00057A4C"/>
    <w:rsid w:val="00060EFF"/>
    <w:rsid w:val="00066B9D"/>
    <w:rsid w:val="00076D91"/>
    <w:rsid w:val="000818AD"/>
    <w:rsid w:val="000869DC"/>
    <w:rsid w:val="000914DE"/>
    <w:rsid w:val="00092B08"/>
    <w:rsid w:val="00096E2F"/>
    <w:rsid w:val="000A0B01"/>
    <w:rsid w:val="000A1F7C"/>
    <w:rsid w:val="000C433C"/>
    <w:rsid w:val="000D1819"/>
    <w:rsid w:val="000D67A2"/>
    <w:rsid w:val="000E5135"/>
    <w:rsid w:val="000F295D"/>
    <w:rsid w:val="000F5636"/>
    <w:rsid w:val="00100E4B"/>
    <w:rsid w:val="00102EF6"/>
    <w:rsid w:val="00104543"/>
    <w:rsid w:val="00104735"/>
    <w:rsid w:val="00106AF9"/>
    <w:rsid w:val="00110756"/>
    <w:rsid w:val="0011645E"/>
    <w:rsid w:val="0012358C"/>
    <w:rsid w:val="00141DD2"/>
    <w:rsid w:val="00142D37"/>
    <w:rsid w:val="00143790"/>
    <w:rsid w:val="00151D33"/>
    <w:rsid w:val="001562B2"/>
    <w:rsid w:val="001675BC"/>
    <w:rsid w:val="001707F3"/>
    <w:rsid w:val="001775B4"/>
    <w:rsid w:val="001854A3"/>
    <w:rsid w:val="0019750E"/>
    <w:rsid w:val="001C1EA4"/>
    <w:rsid w:val="001D4716"/>
    <w:rsid w:val="001D6042"/>
    <w:rsid w:val="001E3D4D"/>
    <w:rsid w:val="001E4586"/>
    <w:rsid w:val="001E7E2C"/>
    <w:rsid w:val="002028AC"/>
    <w:rsid w:val="00203697"/>
    <w:rsid w:val="002128AA"/>
    <w:rsid w:val="00212AFC"/>
    <w:rsid w:val="00215E84"/>
    <w:rsid w:val="00222309"/>
    <w:rsid w:val="00235C91"/>
    <w:rsid w:val="0024782F"/>
    <w:rsid w:val="00252168"/>
    <w:rsid w:val="0025421B"/>
    <w:rsid w:val="002571A7"/>
    <w:rsid w:val="0026134D"/>
    <w:rsid w:val="00271E23"/>
    <w:rsid w:val="0028088B"/>
    <w:rsid w:val="00281EA4"/>
    <w:rsid w:val="00296DCB"/>
    <w:rsid w:val="002A329F"/>
    <w:rsid w:val="002A40D6"/>
    <w:rsid w:val="002B318B"/>
    <w:rsid w:val="002B51E6"/>
    <w:rsid w:val="002C4B0C"/>
    <w:rsid w:val="002C7B4D"/>
    <w:rsid w:val="002D5A1A"/>
    <w:rsid w:val="002D6FF5"/>
    <w:rsid w:val="002E340C"/>
    <w:rsid w:val="002E3D54"/>
    <w:rsid w:val="003013BE"/>
    <w:rsid w:val="00303406"/>
    <w:rsid w:val="00304338"/>
    <w:rsid w:val="00320353"/>
    <w:rsid w:val="00324E2C"/>
    <w:rsid w:val="00325129"/>
    <w:rsid w:val="003254D5"/>
    <w:rsid w:val="003358D1"/>
    <w:rsid w:val="00345C0A"/>
    <w:rsid w:val="003476A0"/>
    <w:rsid w:val="003608D0"/>
    <w:rsid w:val="003666CD"/>
    <w:rsid w:val="00371050"/>
    <w:rsid w:val="00372A0C"/>
    <w:rsid w:val="003756C6"/>
    <w:rsid w:val="00394FF8"/>
    <w:rsid w:val="003A0181"/>
    <w:rsid w:val="003A43CC"/>
    <w:rsid w:val="003A746F"/>
    <w:rsid w:val="003C3649"/>
    <w:rsid w:val="003C5655"/>
    <w:rsid w:val="003D3BFC"/>
    <w:rsid w:val="003D4F5E"/>
    <w:rsid w:val="003E7350"/>
    <w:rsid w:val="003F4E46"/>
    <w:rsid w:val="003F5508"/>
    <w:rsid w:val="003F5AD4"/>
    <w:rsid w:val="004003FA"/>
    <w:rsid w:val="00400D63"/>
    <w:rsid w:val="0040201D"/>
    <w:rsid w:val="00402601"/>
    <w:rsid w:val="00403FF6"/>
    <w:rsid w:val="004217D7"/>
    <w:rsid w:val="004270F3"/>
    <w:rsid w:val="00440054"/>
    <w:rsid w:val="00443DD2"/>
    <w:rsid w:val="00457B3F"/>
    <w:rsid w:val="00463A76"/>
    <w:rsid w:val="004717AF"/>
    <w:rsid w:val="00473DA6"/>
    <w:rsid w:val="004775A6"/>
    <w:rsid w:val="00485C50"/>
    <w:rsid w:val="00486C57"/>
    <w:rsid w:val="00493130"/>
    <w:rsid w:val="0049405E"/>
    <w:rsid w:val="004A18BF"/>
    <w:rsid w:val="004A3225"/>
    <w:rsid w:val="004B5CAD"/>
    <w:rsid w:val="004B6DC9"/>
    <w:rsid w:val="004B7329"/>
    <w:rsid w:val="004C13D0"/>
    <w:rsid w:val="004C61CF"/>
    <w:rsid w:val="004D1D9B"/>
    <w:rsid w:val="004D1F33"/>
    <w:rsid w:val="004D247C"/>
    <w:rsid w:val="004D45C1"/>
    <w:rsid w:val="004D7E8A"/>
    <w:rsid w:val="004E2C2D"/>
    <w:rsid w:val="004E353D"/>
    <w:rsid w:val="004E42A8"/>
    <w:rsid w:val="004F014D"/>
    <w:rsid w:val="004F419C"/>
    <w:rsid w:val="004F7947"/>
    <w:rsid w:val="004F7E10"/>
    <w:rsid w:val="00500CA1"/>
    <w:rsid w:val="00501131"/>
    <w:rsid w:val="005112B6"/>
    <w:rsid w:val="0051443D"/>
    <w:rsid w:val="00515B1D"/>
    <w:rsid w:val="0052189C"/>
    <w:rsid w:val="00527ABE"/>
    <w:rsid w:val="00527CE1"/>
    <w:rsid w:val="0053135B"/>
    <w:rsid w:val="00531D1D"/>
    <w:rsid w:val="00540B26"/>
    <w:rsid w:val="00540FB6"/>
    <w:rsid w:val="0054207C"/>
    <w:rsid w:val="0054226D"/>
    <w:rsid w:val="00551B1F"/>
    <w:rsid w:val="005532E3"/>
    <w:rsid w:val="0055539C"/>
    <w:rsid w:val="00562AB3"/>
    <w:rsid w:val="00570774"/>
    <w:rsid w:val="0057504A"/>
    <w:rsid w:val="00576470"/>
    <w:rsid w:val="00577644"/>
    <w:rsid w:val="005776BB"/>
    <w:rsid w:val="00583B1A"/>
    <w:rsid w:val="00584813"/>
    <w:rsid w:val="005953A7"/>
    <w:rsid w:val="005957AC"/>
    <w:rsid w:val="00597F05"/>
    <w:rsid w:val="005A2964"/>
    <w:rsid w:val="005B2C27"/>
    <w:rsid w:val="005C5CC4"/>
    <w:rsid w:val="005C6096"/>
    <w:rsid w:val="005D17C0"/>
    <w:rsid w:val="005D507C"/>
    <w:rsid w:val="005D5462"/>
    <w:rsid w:val="005D7F0A"/>
    <w:rsid w:val="005E1030"/>
    <w:rsid w:val="005E4723"/>
    <w:rsid w:val="005E71A4"/>
    <w:rsid w:val="005F4068"/>
    <w:rsid w:val="005F4900"/>
    <w:rsid w:val="005F5EF2"/>
    <w:rsid w:val="00626A7F"/>
    <w:rsid w:val="00627900"/>
    <w:rsid w:val="00636BF0"/>
    <w:rsid w:val="0064133E"/>
    <w:rsid w:val="00644980"/>
    <w:rsid w:val="00646DA1"/>
    <w:rsid w:val="00650DD2"/>
    <w:rsid w:val="006538B0"/>
    <w:rsid w:val="00660713"/>
    <w:rsid w:val="00662028"/>
    <w:rsid w:val="00662630"/>
    <w:rsid w:val="00666FC2"/>
    <w:rsid w:val="006738FC"/>
    <w:rsid w:val="00684A9E"/>
    <w:rsid w:val="00685EA4"/>
    <w:rsid w:val="00692762"/>
    <w:rsid w:val="006927B4"/>
    <w:rsid w:val="0069305F"/>
    <w:rsid w:val="00696B97"/>
    <w:rsid w:val="006C06EF"/>
    <w:rsid w:val="006C7160"/>
    <w:rsid w:val="006D6A99"/>
    <w:rsid w:val="006E03DE"/>
    <w:rsid w:val="006E5F31"/>
    <w:rsid w:val="0071607E"/>
    <w:rsid w:val="00716E0D"/>
    <w:rsid w:val="007208C5"/>
    <w:rsid w:val="00733173"/>
    <w:rsid w:val="00733471"/>
    <w:rsid w:val="00753449"/>
    <w:rsid w:val="00760E31"/>
    <w:rsid w:val="007610E9"/>
    <w:rsid w:val="00761725"/>
    <w:rsid w:val="007631B6"/>
    <w:rsid w:val="00771C36"/>
    <w:rsid w:val="00780CD8"/>
    <w:rsid w:val="007856A7"/>
    <w:rsid w:val="00790149"/>
    <w:rsid w:val="007A3D32"/>
    <w:rsid w:val="007A6D6A"/>
    <w:rsid w:val="007B2677"/>
    <w:rsid w:val="007B3046"/>
    <w:rsid w:val="007C29A6"/>
    <w:rsid w:val="007C4BB2"/>
    <w:rsid w:val="007C6B16"/>
    <w:rsid w:val="007C7679"/>
    <w:rsid w:val="007D2F42"/>
    <w:rsid w:val="007D7013"/>
    <w:rsid w:val="007E2694"/>
    <w:rsid w:val="007E27D0"/>
    <w:rsid w:val="007E2B7E"/>
    <w:rsid w:val="007F46A5"/>
    <w:rsid w:val="007F6A8C"/>
    <w:rsid w:val="00802C53"/>
    <w:rsid w:val="00810598"/>
    <w:rsid w:val="00811A3D"/>
    <w:rsid w:val="00817A6B"/>
    <w:rsid w:val="00825F84"/>
    <w:rsid w:val="0083019E"/>
    <w:rsid w:val="00836B62"/>
    <w:rsid w:val="00843480"/>
    <w:rsid w:val="00851545"/>
    <w:rsid w:val="008533A1"/>
    <w:rsid w:val="00855065"/>
    <w:rsid w:val="00863D60"/>
    <w:rsid w:val="00874302"/>
    <w:rsid w:val="0089383F"/>
    <w:rsid w:val="00893EE7"/>
    <w:rsid w:val="00895F58"/>
    <w:rsid w:val="00896B56"/>
    <w:rsid w:val="008A24A1"/>
    <w:rsid w:val="008A416A"/>
    <w:rsid w:val="008B1A69"/>
    <w:rsid w:val="008B63F4"/>
    <w:rsid w:val="008B7F12"/>
    <w:rsid w:val="008C6DA4"/>
    <w:rsid w:val="008D4B22"/>
    <w:rsid w:val="008D584D"/>
    <w:rsid w:val="008E0753"/>
    <w:rsid w:val="008E750E"/>
    <w:rsid w:val="008E7D1C"/>
    <w:rsid w:val="008F6F54"/>
    <w:rsid w:val="009116F1"/>
    <w:rsid w:val="009146B0"/>
    <w:rsid w:val="00914A89"/>
    <w:rsid w:val="00920A77"/>
    <w:rsid w:val="009325DD"/>
    <w:rsid w:val="00944923"/>
    <w:rsid w:val="009469A8"/>
    <w:rsid w:val="00955B8F"/>
    <w:rsid w:val="00957DF7"/>
    <w:rsid w:val="00962FFE"/>
    <w:rsid w:val="00970E30"/>
    <w:rsid w:val="009838C2"/>
    <w:rsid w:val="00985B1A"/>
    <w:rsid w:val="00990C3D"/>
    <w:rsid w:val="00992DCF"/>
    <w:rsid w:val="009A3B40"/>
    <w:rsid w:val="009A4889"/>
    <w:rsid w:val="009B0DD8"/>
    <w:rsid w:val="009B0F19"/>
    <w:rsid w:val="009C797C"/>
    <w:rsid w:val="009E0CD9"/>
    <w:rsid w:val="009F37C6"/>
    <w:rsid w:val="009F5A76"/>
    <w:rsid w:val="009F6CEC"/>
    <w:rsid w:val="00A009E0"/>
    <w:rsid w:val="00A0278E"/>
    <w:rsid w:val="00A200F4"/>
    <w:rsid w:val="00A42BA5"/>
    <w:rsid w:val="00A457C5"/>
    <w:rsid w:val="00A51B66"/>
    <w:rsid w:val="00A60900"/>
    <w:rsid w:val="00A60AF9"/>
    <w:rsid w:val="00A6225F"/>
    <w:rsid w:val="00A639CF"/>
    <w:rsid w:val="00A6431D"/>
    <w:rsid w:val="00A67F73"/>
    <w:rsid w:val="00A84A68"/>
    <w:rsid w:val="00A93BD4"/>
    <w:rsid w:val="00A94407"/>
    <w:rsid w:val="00A97213"/>
    <w:rsid w:val="00AA0BB5"/>
    <w:rsid w:val="00AA5AC9"/>
    <w:rsid w:val="00AB00BB"/>
    <w:rsid w:val="00AB3D47"/>
    <w:rsid w:val="00AB4BBD"/>
    <w:rsid w:val="00AB5484"/>
    <w:rsid w:val="00AE2556"/>
    <w:rsid w:val="00AE4F96"/>
    <w:rsid w:val="00AF2A71"/>
    <w:rsid w:val="00B012EC"/>
    <w:rsid w:val="00B0469E"/>
    <w:rsid w:val="00B10E60"/>
    <w:rsid w:val="00B14498"/>
    <w:rsid w:val="00B157D1"/>
    <w:rsid w:val="00B2066E"/>
    <w:rsid w:val="00B21CD0"/>
    <w:rsid w:val="00B25D40"/>
    <w:rsid w:val="00B37D88"/>
    <w:rsid w:val="00B42527"/>
    <w:rsid w:val="00B42FBD"/>
    <w:rsid w:val="00B5008D"/>
    <w:rsid w:val="00B61A96"/>
    <w:rsid w:val="00B62EFC"/>
    <w:rsid w:val="00B63BF9"/>
    <w:rsid w:val="00B63FA5"/>
    <w:rsid w:val="00B65A49"/>
    <w:rsid w:val="00B72B16"/>
    <w:rsid w:val="00B72C88"/>
    <w:rsid w:val="00B77385"/>
    <w:rsid w:val="00B91540"/>
    <w:rsid w:val="00B92736"/>
    <w:rsid w:val="00B97E8E"/>
    <w:rsid w:val="00BA4DC7"/>
    <w:rsid w:val="00BB4C84"/>
    <w:rsid w:val="00BC233A"/>
    <w:rsid w:val="00BE0C40"/>
    <w:rsid w:val="00BE3942"/>
    <w:rsid w:val="00BE4945"/>
    <w:rsid w:val="00BE5DD8"/>
    <w:rsid w:val="00BE7240"/>
    <w:rsid w:val="00BF02E4"/>
    <w:rsid w:val="00BF0A61"/>
    <w:rsid w:val="00BF2452"/>
    <w:rsid w:val="00BF2D62"/>
    <w:rsid w:val="00C05F36"/>
    <w:rsid w:val="00C06B61"/>
    <w:rsid w:val="00C06C96"/>
    <w:rsid w:val="00C10F34"/>
    <w:rsid w:val="00C2130B"/>
    <w:rsid w:val="00C27F9D"/>
    <w:rsid w:val="00C32901"/>
    <w:rsid w:val="00C42BCA"/>
    <w:rsid w:val="00C507E5"/>
    <w:rsid w:val="00C573D4"/>
    <w:rsid w:val="00C62FA9"/>
    <w:rsid w:val="00C653BB"/>
    <w:rsid w:val="00C76739"/>
    <w:rsid w:val="00C85CD6"/>
    <w:rsid w:val="00CA1F8E"/>
    <w:rsid w:val="00CA4BCE"/>
    <w:rsid w:val="00CA64D4"/>
    <w:rsid w:val="00CB191A"/>
    <w:rsid w:val="00CB20C2"/>
    <w:rsid w:val="00CC201F"/>
    <w:rsid w:val="00CC7267"/>
    <w:rsid w:val="00CD498A"/>
    <w:rsid w:val="00CD63F5"/>
    <w:rsid w:val="00CE0E43"/>
    <w:rsid w:val="00CE531A"/>
    <w:rsid w:val="00CF4D9E"/>
    <w:rsid w:val="00D0767F"/>
    <w:rsid w:val="00D17B2C"/>
    <w:rsid w:val="00D17E3D"/>
    <w:rsid w:val="00D229FF"/>
    <w:rsid w:val="00D25118"/>
    <w:rsid w:val="00D30833"/>
    <w:rsid w:val="00D32CD8"/>
    <w:rsid w:val="00D4072F"/>
    <w:rsid w:val="00D42E8C"/>
    <w:rsid w:val="00D44AE6"/>
    <w:rsid w:val="00D46CCB"/>
    <w:rsid w:val="00D533EC"/>
    <w:rsid w:val="00D5463C"/>
    <w:rsid w:val="00D6516C"/>
    <w:rsid w:val="00D700B5"/>
    <w:rsid w:val="00D72C33"/>
    <w:rsid w:val="00D7394D"/>
    <w:rsid w:val="00D82E7B"/>
    <w:rsid w:val="00D840AC"/>
    <w:rsid w:val="00D84D3A"/>
    <w:rsid w:val="00DA4A3C"/>
    <w:rsid w:val="00DA56BB"/>
    <w:rsid w:val="00DB047F"/>
    <w:rsid w:val="00DB21A3"/>
    <w:rsid w:val="00DB34A9"/>
    <w:rsid w:val="00DB42D6"/>
    <w:rsid w:val="00DB718D"/>
    <w:rsid w:val="00DC4ACB"/>
    <w:rsid w:val="00DD56B7"/>
    <w:rsid w:val="00DE14C3"/>
    <w:rsid w:val="00DE2F0E"/>
    <w:rsid w:val="00DF0109"/>
    <w:rsid w:val="00DF25AA"/>
    <w:rsid w:val="00DF37A5"/>
    <w:rsid w:val="00DF5E96"/>
    <w:rsid w:val="00DF61E0"/>
    <w:rsid w:val="00E0690E"/>
    <w:rsid w:val="00E20187"/>
    <w:rsid w:val="00E31E8F"/>
    <w:rsid w:val="00E325EA"/>
    <w:rsid w:val="00E4086F"/>
    <w:rsid w:val="00E4119E"/>
    <w:rsid w:val="00E43763"/>
    <w:rsid w:val="00E43851"/>
    <w:rsid w:val="00E45BB8"/>
    <w:rsid w:val="00E80C87"/>
    <w:rsid w:val="00E82146"/>
    <w:rsid w:val="00E821F1"/>
    <w:rsid w:val="00E84394"/>
    <w:rsid w:val="00E872AC"/>
    <w:rsid w:val="00EA2CA3"/>
    <w:rsid w:val="00EA2F8C"/>
    <w:rsid w:val="00EA7D90"/>
    <w:rsid w:val="00EC1AA1"/>
    <w:rsid w:val="00ED16FE"/>
    <w:rsid w:val="00ED384F"/>
    <w:rsid w:val="00EE5A31"/>
    <w:rsid w:val="00EF0084"/>
    <w:rsid w:val="00EF15D7"/>
    <w:rsid w:val="00EF1E16"/>
    <w:rsid w:val="00F04F06"/>
    <w:rsid w:val="00F051C3"/>
    <w:rsid w:val="00F07679"/>
    <w:rsid w:val="00F0787C"/>
    <w:rsid w:val="00F1132C"/>
    <w:rsid w:val="00F13290"/>
    <w:rsid w:val="00F17301"/>
    <w:rsid w:val="00F20BF4"/>
    <w:rsid w:val="00F3017E"/>
    <w:rsid w:val="00F304E3"/>
    <w:rsid w:val="00F376B7"/>
    <w:rsid w:val="00F4388C"/>
    <w:rsid w:val="00F44167"/>
    <w:rsid w:val="00F52576"/>
    <w:rsid w:val="00F71145"/>
    <w:rsid w:val="00F71D1C"/>
    <w:rsid w:val="00F8496A"/>
    <w:rsid w:val="00F8720F"/>
    <w:rsid w:val="00F90CA0"/>
    <w:rsid w:val="00FB7D67"/>
    <w:rsid w:val="00FC05BA"/>
    <w:rsid w:val="00FC15A0"/>
    <w:rsid w:val="00FC1EA2"/>
    <w:rsid w:val="00FC5476"/>
    <w:rsid w:val="00FD0FD6"/>
    <w:rsid w:val="00FD35EC"/>
    <w:rsid w:val="00FE028F"/>
    <w:rsid w:val="00FE12C2"/>
    <w:rsid w:val="00FE1FD6"/>
    <w:rsid w:val="00FE51BF"/>
    <w:rsid w:val="00FE64EC"/>
    <w:rsid w:val="00FF0643"/>
    <w:rsid w:val="00FF205D"/>
    <w:rsid w:val="00FF55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F0216C"/>
  <w15:chartTrackingRefBased/>
  <w15:docId w15:val="{A9C68CED-9E44-4194-AD44-444011EA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25A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semiHidden/>
    <w:unhideWhenUsed/>
    <w:rsid w:val="001C1EA4"/>
    <w:rPr>
      <w:sz w:val="20"/>
      <w:szCs w:val="20"/>
    </w:rPr>
  </w:style>
  <w:style w:type="character" w:customStyle="1" w:styleId="KommentartextZchn">
    <w:name w:val="Kommentartext Zchn"/>
    <w:link w:val="Kommentartext"/>
    <w:uiPriority w:val="99"/>
    <w:semiHidden/>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character" w:styleId="BesuchterLink">
    <w:name w:val="FollowedHyperlink"/>
    <w:uiPriority w:val="99"/>
    <w:semiHidden/>
    <w:unhideWhenUsed/>
    <w:rsid w:val="004B5CAD"/>
    <w:rPr>
      <w:color w:val="954F72"/>
      <w:u w:val="single"/>
    </w:rPr>
  </w:style>
  <w:style w:type="character" w:styleId="NichtaufgelsteErwhnung">
    <w:name w:val="Unresolved Mention"/>
    <w:uiPriority w:val="99"/>
    <w:semiHidden/>
    <w:unhideWhenUsed/>
    <w:rsid w:val="00F37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921498">
      <w:bodyDiv w:val="1"/>
      <w:marLeft w:val="0"/>
      <w:marRight w:val="0"/>
      <w:marTop w:val="0"/>
      <w:marBottom w:val="0"/>
      <w:divBdr>
        <w:top w:val="none" w:sz="0" w:space="0" w:color="auto"/>
        <w:left w:val="none" w:sz="0" w:space="0" w:color="auto"/>
        <w:bottom w:val="none" w:sz="0" w:space="0" w:color="auto"/>
        <w:right w:val="none" w:sz="0" w:space="0" w:color="auto"/>
      </w:divBdr>
    </w:div>
    <w:div w:id="587730895">
      <w:bodyDiv w:val="1"/>
      <w:marLeft w:val="0"/>
      <w:marRight w:val="0"/>
      <w:marTop w:val="0"/>
      <w:marBottom w:val="0"/>
      <w:divBdr>
        <w:top w:val="none" w:sz="0" w:space="0" w:color="auto"/>
        <w:left w:val="none" w:sz="0" w:space="0" w:color="auto"/>
        <w:bottom w:val="none" w:sz="0" w:space="0" w:color="auto"/>
        <w:right w:val="none" w:sz="0" w:space="0" w:color="auto"/>
      </w:divBdr>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349526744">
      <w:bodyDiv w:val="1"/>
      <w:marLeft w:val="0"/>
      <w:marRight w:val="0"/>
      <w:marTop w:val="0"/>
      <w:marBottom w:val="0"/>
      <w:divBdr>
        <w:top w:val="none" w:sz="0" w:space="0" w:color="auto"/>
        <w:left w:val="none" w:sz="0" w:space="0" w:color="auto"/>
        <w:bottom w:val="none" w:sz="0" w:space="0" w:color="auto"/>
        <w:right w:val="none" w:sz="0" w:space="0" w:color="auto"/>
      </w:divBdr>
    </w:div>
    <w:div w:id="1574779672">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terface.com/EU/de-DE/homepage" TargetMode="External"/><Relationship Id="rId13" Type="http://schemas.openxmlformats.org/officeDocument/2006/relationships/hyperlink" Target="https://c212.net/c/link/?t=0&amp;l=en&amp;o=2379762-2&amp;h=977103161&amp;u=https%3A%2F%2Fwww.facebook.com%2FInterface%2F%3Ffref%3Dts&amp;a=Facebook" TargetMode="External"/><Relationship Id="rId18" Type="http://schemas.openxmlformats.org/officeDocument/2006/relationships/hyperlink" Target="mailto:presse@nora.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212.net/c/link/?t=0&amp;l=en&amp;o=2379762-2&amp;h=2570929014&amp;u=https%3A%2F%2Fwww.youtube.com%2Fc%2Finterface&amp;a=YouTube" TargetMode="External"/><Relationship Id="rId17" Type="http://schemas.openxmlformats.org/officeDocument/2006/relationships/hyperlink" Target="https://c212.net/c/link/?t=0&amp;l=en&amp;o=2379762-2&amp;h=2240602264&amp;u=https%3A%2F%2Fvimeo.com%2Finterface&amp;a=Vime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212.net/c/link/?t=0&amp;l=en&amp;o=2379762-2&amp;h=3466201880&amp;u=https%3A%2F%2Fwww.instagram.com%2Finterface%2F&amp;a=Instagram" TargetMode="External"/><Relationship Id="rId20" Type="http://schemas.openxmlformats.org/officeDocument/2006/relationships/hyperlink" Target="mailto:nora@heringschuppen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212.net/c/link/?t=0&amp;l=en&amp;o=2379762-2&amp;h=2074296210&amp;u=https%3A%2F%2Ftwitter.com%2FInterfaceInc&amp;a=Twitte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212.net/c/link/?t=0&amp;l=en&amp;o=2379762-2&amp;h=4144392634&amp;u=https%3A%2F%2Fwww.linkedin.com%2Fcompany%2Finterface&amp;a=LinkedIn" TargetMode="External"/><Relationship Id="rId23" Type="http://schemas.openxmlformats.org/officeDocument/2006/relationships/header" Target="header2.xml"/><Relationship Id="rId10" Type="http://schemas.openxmlformats.org/officeDocument/2006/relationships/hyperlink" Target="https://www.nora.com/deutschland/de" TargetMode="External"/><Relationship Id="rId19" Type="http://schemas.openxmlformats.org/officeDocument/2006/relationships/hyperlink" Target="http://www.nora.com/de.html" TargetMode="External"/><Relationship Id="rId4" Type="http://schemas.openxmlformats.org/officeDocument/2006/relationships/settings" Target="settings.xml"/><Relationship Id="rId9" Type="http://schemas.openxmlformats.org/officeDocument/2006/relationships/hyperlink" Target="https://blog.interface.com/de/" TargetMode="External"/><Relationship Id="rId14" Type="http://schemas.openxmlformats.org/officeDocument/2006/relationships/hyperlink" Target="https://c212.net/c/link/?t=0&amp;l=en&amp;o=2379762-2&amp;h=3083175772&amp;u=https%3A%2F%2Fwww.pinterest.com%2Finterface%2F&amp;a=Pinteres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14340-0A63-472D-A4D1-75202B9AB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6543</Characters>
  <Application>Microsoft Office Word</Application>
  <DocSecurity>0</DocSecurity>
  <Lines>54</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7238</CharactersWithSpaces>
  <SharedDoc>false</SharedDoc>
  <HLinks>
    <vt:vector size="78" baseType="variant">
      <vt:variant>
        <vt:i4>2162714</vt:i4>
      </vt:variant>
      <vt:variant>
        <vt:i4>36</vt:i4>
      </vt:variant>
      <vt:variant>
        <vt:i4>0</vt:i4>
      </vt:variant>
      <vt:variant>
        <vt:i4>5</vt:i4>
      </vt:variant>
      <vt:variant>
        <vt:lpwstr>mailto:nora@heringschuppener.com</vt:lpwstr>
      </vt:variant>
      <vt:variant>
        <vt:lpwstr/>
      </vt:variant>
      <vt:variant>
        <vt:i4>3735662</vt:i4>
      </vt:variant>
      <vt:variant>
        <vt:i4>33</vt:i4>
      </vt:variant>
      <vt:variant>
        <vt:i4>0</vt:i4>
      </vt:variant>
      <vt:variant>
        <vt:i4>5</vt:i4>
      </vt:variant>
      <vt:variant>
        <vt:lpwstr>http://www.nora.com/de.html</vt:lpwstr>
      </vt:variant>
      <vt:variant>
        <vt:lpwstr/>
      </vt:variant>
      <vt:variant>
        <vt:i4>4456563</vt:i4>
      </vt:variant>
      <vt:variant>
        <vt:i4>30</vt:i4>
      </vt:variant>
      <vt:variant>
        <vt:i4>0</vt:i4>
      </vt:variant>
      <vt:variant>
        <vt:i4>5</vt:i4>
      </vt:variant>
      <vt:variant>
        <vt:lpwstr>mailto:presse@nora.com</vt:lpwstr>
      </vt:variant>
      <vt:variant>
        <vt:lpwstr/>
      </vt:variant>
      <vt:variant>
        <vt:i4>4390928</vt:i4>
      </vt:variant>
      <vt:variant>
        <vt:i4>27</vt:i4>
      </vt:variant>
      <vt:variant>
        <vt:i4>0</vt:i4>
      </vt:variant>
      <vt:variant>
        <vt:i4>5</vt:i4>
      </vt:variant>
      <vt:variant>
        <vt:lpwstr>https://c212.net/c/link/?t=0&amp;l=en&amp;o=2379762-2&amp;h=2240602264&amp;u=https%3A%2F%2Fvimeo.com%2Finterface&amp;a=Vimeo</vt:lpwstr>
      </vt:variant>
      <vt:variant>
        <vt:lpwstr/>
      </vt:variant>
      <vt:variant>
        <vt:i4>8192111</vt:i4>
      </vt:variant>
      <vt:variant>
        <vt:i4>24</vt:i4>
      </vt:variant>
      <vt:variant>
        <vt:i4>0</vt:i4>
      </vt:variant>
      <vt:variant>
        <vt:i4>5</vt:i4>
      </vt:variant>
      <vt:variant>
        <vt:lpwstr>https://c212.net/c/link/?t=0&amp;l=en&amp;o=2379762-2&amp;h=3466201880&amp;u=https%3A%2F%2Fwww.instagram.com%2Finterface%2F&amp;a=Instagram</vt:lpwstr>
      </vt:variant>
      <vt:variant>
        <vt:lpwstr/>
      </vt:variant>
      <vt:variant>
        <vt:i4>6029388</vt:i4>
      </vt:variant>
      <vt:variant>
        <vt:i4>21</vt:i4>
      </vt:variant>
      <vt:variant>
        <vt:i4>0</vt:i4>
      </vt:variant>
      <vt:variant>
        <vt:i4>5</vt:i4>
      </vt:variant>
      <vt:variant>
        <vt:lpwstr>https://c212.net/c/link/?t=0&amp;l=en&amp;o=2379762-2&amp;h=4144392634&amp;u=https%3A%2F%2Fwww.linkedin.com%2Fcompany%2Finterface&amp;a=LinkedIn</vt:lpwstr>
      </vt:variant>
      <vt:variant>
        <vt:lpwstr/>
      </vt:variant>
      <vt:variant>
        <vt:i4>7864446</vt:i4>
      </vt:variant>
      <vt:variant>
        <vt:i4>18</vt:i4>
      </vt:variant>
      <vt:variant>
        <vt:i4>0</vt:i4>
      </vt:variant>
      <vt:variant>
        <vt:i4>5</vt:i4>
      </vt:variant>
      <vt:variant>
        <vt:lpwstr>https://c212.net/c/link/?t=0&amp;l=en&amp;o=2379762-2&amp;h=3083175772&amp;u=https%3A%2F%2Fwww.pinterest.com%2Finterface%2F&amp;a=Pinterest</vt:lpwstr>
      </vt:variant>
      <vt:variant>
        <vt:lpwstr/>
      </vt:variant>
      <vt:variant>
        <vt:i4>458835</vt:i4>
      </vt:variant>
      <vt:variant>
        <vt:i4>15</vt:i4>
      </vt:variant>
      <vt:variant>
        <vt:i4>0</vt:i4>
      </vt:variant>
      <vt:variant>
        <vt:i4>5</vt:i4>
      </vt:variant>
      <vt:variant>
        <vt:lpwstr>https://c212.net/c/link/?t=0&amp;l=en&amp;o=2379762-2&amp;h=977103161&amp;u=https%3A%2F%2Fwww.facebook.com%2FInterface%2F%3Ffref%3Dts&amp;a=Facebook</vt:lpwstr>
      </vt:variant>
      <vt:variant>
        <vt:lpwstr/>
      </vt:variant>
      <vt:variant>
        <vt:i4>1376266</vt:i4>
      </vt:variant>
      <vt:variant>
        <vt:i4>12</vt:i4>
      </vt:variant>
      <vt:variant>
        <vt:i4>0</vt:i4>
      </vt:variant>
      <vt:variant>
        <vt:i4>5</vt:i4>
      </vt:variant>
      <vt:variant>
        <vt:lpwstr>https://c212.net/c/link/?t=0&amp;l=en&amp;o=2379762-2&amp;h=2570929014&amp;u=https%3A%2F%2Fwww.youtube.com%2Fc%2Finterface&amp;a=YouTube</vt:lpwstr>
      </vt:variant>
      <vt:variant>
        <vt:lpwstr/>
      </vt:variant>
      <vt:variant>
        <vt:i4>2162795</vt:i4>
      </vt:variant>
      <vt:variant>
        <vt:i4>9</vt:i4>
      </vt:variant>
      <vt:variant>
        <vt:i4>0</vt:i4>
      </vt:variant>
      <vt:variant>
        <vt:i4>5</vt:i4>
      </vt:variant>
      <vt:variant>
        <vt:lpwstr>https://c212.net/c/link/?t=0&amp;l=en&amp;o=2379762-2&amp;h=2074296210&amp;u=https%3A%2F%2Ftwitter.com%2FInterfaceInc&amp;a=Twitter</vt:lpwstr>
      </vt:variant>
      <vt:variant>
        <vt:lpwstr/>
      </vt:variant>
      <vt:variant>
        <vt:i4>2293869</vt:i4>
      </vt:variant>
      <vt:variant>
        <vt:i4>6</vt:i4>
      </vt:variant>
      <vt:variant>
        <vt:i4>0</vt:i4>
      </vt:variant>
      <vt:variant>
        <vt:i4>5</vt:i4>
      </vt:variant>
      <vt:variant>
        <vt:lpwstr>https://www.nora.com/deutschland/de</vt:lpwstr>
      </vt:variant>
      <vt:variant>
        <vt:lpwstr/>
      </vt:variant>
      <vt:variant>
        <vt:i4>3407974</vt:i4>
      </vt:variant>
      <vt:variant>
        <vt:i4>3</vt:i4>
      </vt:variant>
      <vt:variant>
        <vt:i4>0</vt:i4>
      </vt:variant>
      <vt:variant>
        <vt:i4>5</vt:i4>
      </vt:variant>
      <vt:variant>
        <vt:lpwstr>https://blog.interface.com/de/</vt:lpwstr>
      </vt:variant>
      <vt:variant>
        <vt:lpwstr/>
      </vt:variant>
      <vt:variant>
        <vt:i4>6488106</vt:i4>
      </vt:variant>
      <vt:variant>
        <vt:i4>0</vt:i4>
      </vt:variant>
      <vt:variant>
        <vt:i4>0</vt:i4>
      </vt:variant>
      <vt:variant>
        <vt:i4>5</vt:i4>
      </vt:variant>
      <vt:variant>
        <vt:lpwstr>https://www.interface.com/EU/de-DE/homepage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keywords/>
  <cp:lastModifiedBy>Nora Lippelt</cp:lastModifiedBy>
  <cp:revision>5</cp:revision>
  <cp:lastPrinted>2016-10-11T13:16:00Z</cp:lastPrinted>
  <dcterms:created xsi:type="dcterms:W3CDTF">2020-03-25T11:35:00Z</dcterms:created>
  <dcterms:modified xsi:type="dcterms:W3CDTF">2020-03-26T08:20:00Z</dcterms:modified>
</cp:coreProperties>
</file>