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485A8D9"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noraplan </w:t>
      </w:r>
      <w:r w:rsidR="00297393">
        <w:rPr>
          <w:rFonts w:ascii="Arial" w:hAnsi="Arial" w:cs="Arial"/>
          <w:sz w:val="20"/>
          <w:szCs w:val="20"/>
        </w:rPr>
        <w:t>environcare</w:t>
      </w:r>
      <w:r w:rsidR="00FA50FF" w:rsidRPr="00FA50FF">
        <w:rPr>
          <w:rFonts w:ascii="Arial" w:hAnsi="Arial" w:cs="Arial"/>
          <w:sz w:val="20"/>
          <w:szCs w:val="20"/>
          <w:vertAlign w:val="superscript"/>
        </w:rPr>
        <w:t>TM</w:t>
      </w:r>
      <w:r w:rsidR="00297393">
        <w:rPr>
          <w:rFonts w:ascii="Arial" w:hAnsi="Arial" w:cs="Arial"/>
          <w:sz w:val="20"/>
          <w:szCs w:val="20"/>
        </w:rPr>
        <w:t xml:space="preserve"> acoustic</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BC5B26">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BC5B2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BC5B2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BC5B26">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BC5B2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BC5B2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BC5B2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BC5B2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BC5B26">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BC5B2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BC5B26">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BC5B26">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BC5B26">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BC5B26">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BC5B26">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BC5B26">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BC5B26">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BC5B26">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BC5B26">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BC5B26">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BC5B26">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452C3B27" w:rsidR="003939C2" w:rsidRPr="00D67C65" w:rsidRDefault="003939C2" w:rsidP="00BC5B2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BC5B26">
        <w:rPr>
          <w:rFonts w:ascii="Arial" w:hAnsi="Arial" w:cs="Arial"/>
          <w:sz w:val="20"/>
          <w:szCs w:val="20"/>
        </w:rPr>
        <w:t>01</w:t>
      </w:r>
      <w:r w:rsidRPr="00D67C65">
        <w:rPr>
          <w:rFonts w:ascii="Arial" w:hAnsi="Arial" w:cs="Arial"/>
          <w:sz w:val="20"/>
          <w:szCs w:val="20"/>
        </w:rPr>
        <w:t>40</w:t>
      </w:r>
      <w:r w:rsidR="00BC5B26">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BC5B2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11124800" w14:textId="77777777" w:rsidR="00BC5B26" w:rsidRDefault="00BC5B26" w:rsidP="00BC5B26">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0560DB08" w14:textId="77777777" w:rsidR="00BC5B26" w:rsidRDefault="00BC5B26" w:rsidP="00BC5B26">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6FBF69C4" w14:textId="77777777" w:rsidR="00BC5B26" w:rsidRDefault="00BC5B26" w:rsidP="00BC5B26">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1D497652" w14:textId="77777777" w:rsidR="00BC5B26" w:rsidRDefault="00BC5B26" w:rsidP="00BC5B26">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264CF3D8" w14:textId="77777777" w:rsidR="00BC5B26" w:rsidRDefault="00BC5B26" w:rsidP="00BC5B26">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BC5B2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BC5B2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BC5B2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BC5B2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BC5B26">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BC5B2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BC5B26">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BC5B2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BC5B2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BC5B2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BC5B26">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BC5B2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BC5B2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05F82FF4" w:rsidR="003939C2" w:rsidRPr="00AB5806" w:rsidRDefault="003939C2" w:rsidP="00BC5B2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BC5B2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BC5B2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064ABAD8" w:rsidR="003939C2" w:rsidRPr="00AB5806" w:rsidRDefault="003939C2" w:rsidP="00BC5B2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BC5B26">
        <w:rPr>
          <w:rFonts w:ascii="Arial" w:hAnsi="Arial" w:cs="Arial"/>
          <w:sz w:val="20"/>
          <w:szCs w:val="20"/>
        </w:rPr>
        <w:t xml:space="preserve">phthalate </w:t>
      </w:r>
      <w:r w:rsidRPr="00AB5806">
        <w:rPr>
          <w:rFonts w:ascii="Arial" w:hAnsi="Arial" w:cs="Arial"/>
          <w:sz w:val="20"/>
          <w:szCs w:val="20"/>
        </w:rPr>
        <w:t>plasticizers.</w:t>
      </w:r>
    </w:p>
    <w:p w14:paraId="32C274D5" w14:textId="447E0869" w:rsidR="003939C2" w:rsidRPr="00AB5806" w:rsidRDefault="003939C2" w:rsidP="00BC5B2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BC5B26">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BC5B26">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BC5B2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BC5B2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BC5B26">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BC5B26">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BC5B26">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2EBBFA" w14:textId="27CA12CF" w:rsidR="00B1765A" w:rsidRPr="00AB5806" w:rsidRDefault="008D5EB3" w:rsidP="00817A92">
      <w:pPr>
        <w:spacing w:before="240"/>
        <w:rPr>
          <w:rFonts w:ascii="Arial" w:hAnsi="Arial" w:cs="Arial"/>
          <w:sz w:val="20"/>
          <w:szCs w:val="20"/>
        </w:rPr>
      </w:pPr>
      <w:r w:rsidRPr="00AB5806">
        <w:rPr>
          <w:rFonts w:ascii="Arial" w:hAnsi="Arial" w:cs="Arial"/>
          <w:sz w:val="20"/>
          <w:szCs w:val="20"/>
        </w:rPr>
        <w:t>2.</w:t>
      </w:r>
      <w:r w:rsidR="00297393">
        <w:rPr>
          <w:rFonts w:ascii="Arial" w:hAnsi="Arial" w:cs="Arial"/>
          <w:sz w:val="20"/>
          <w:szCs w:val="20"/>
        </w:rPr>
        <w:t>2</w:t>
      </w:r>
      <w:r w:rsidRPr="00AB5806">
        <w:rPr>
          <w:rFonts w:ascii="Arial" w:hAnsi="Arial" w:cs="Arial"/>
          <w:sz w:val="20"/>
          <w:szCs w:val="20"/>
        </w:rPr>
        <w:t xml:space="preserve"> </w:t>
      </w:r>
      <w:r w:rsidR="00B1765A" w:rsidRPr="00AB5806">
        <w:rPr>
          <w:rFonts w:ascii="Arial" w:hAnsi="Arial" w:cs="Arial"/>
          <w:sz w:val="20"/>
          <w:szCs w:val="20"/>
        </w:rPr>
        <w:t>RESILIENT SHEET FLOORING FOR COMMERCIAL TRAFFIC</w:t>
      </w:r>
    </w:p>
    <w:p w14:paraId="10BE39D6" w14:textId="77777777" w:rsidR="00E37734" w:rsidRPr="00AB5806" w:rsidRDefault="00E37734" w:rsidP="00BC5B26">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Sheet Floor Covering (acoustic):</w:t>
      </w:r>
    </w:p>
    <w:tbl>
      <w:tblPr>
        <w:tblW w:w="10188" w:type="dxa"/>
        <w:tblInd w:w="828" w:type="dxa"/>
        <w:tblLook w:val="04A0" w:firstRow="1" w:lastRow="0" w:firstColumn="1" w:lastColumn="0" w:noHBand="0" w:noVBand="1"/>
      </w:tblPr>
      <w:tblGrid>
        <w:gridCol w:w="450"/>
        <w:gridCol w:w="4050"/>
        <w:gridCol w:w="5688"/>
      </w:tblGrid>
      <w:tr w:rsidR="00B602EB" w:rsidRPr="00AB5806" w14:paraId="5843EEE0" w14:textId="77777777" w:rsidTr="002F3A7F">
        <w:tc>
          <w:tcPr>
            <w:tcW w:w="450" w:type="dxa"/>
            <w:shd w:val="clear" w:color="auto" w:fill="auto"/>
          </w:tcPr>
          <w:p w14:paraId="6CBD745F"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B26521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828975F" w14:textId="77777777" w:rsidR="00B602EB" w:rsidRPr="00AB5806" w:rsidRDefault="00B602EB" w:rsidP="005F3166">
            <w:pPr>
              <w:spacing w:before="20" w:after="60"/>
              <w:rPr>
                <w:rFonts w:ascii="Arial" w:hAnsi="Arial" w:cs="Arial"/>
                <w:b/>
                <w:sz w:val="20"/>
                <w:szCs w:val="20"/>
              </w:rPr>
            </w:pPr>
            <w:r w:rsidRPr="00AB5806">
              <w:rPr>
                <w:rFonts w:ascii="Arial" w:hAnsi="Arial" w:cs="Arial"/>
                <w:b/>
                <w:sz w:val="20"/>
                <w:szCs w:val="20"/>
              </w:rPr>
              <w:t>noraplan environcare</w:t>
            </w:r>
            <w:r w:rsidRPr="00AB5806">
              <w:rPr>
                <w:rFonts w:ascii="Arial" w:hAnsi="Arial" w:cs="Arial"/>
                <w:b/>
                <w:sz w:val="20"/>
                <w:szCs w:val="20"/>
                <w:vertAlign w:val="superscript"/>
              </w:rPr>
              <w:t>TM</w:t>
            </w:r>
            <w:r w:rsidRPr="00AB5806">
              <w:rPr>
                <w:rFonts w:ascii="Arial" w:hAnsi="Arial" w:cs="Arial"/>
                <w:b/>
                <w:sz w:val="20"/>
                <w:szCs w:val="20"/>
              </w:rPr>
              <w:t xml:space="preserve"> acoustic, Article 1420</w:t>
            </w:r>
          </w:p>
        </w:tc>
      </w:tr>
      <w:tr w:rsidR="00B602EB" w:rsidRPr="00AB5806" w14:paraId="736BCBFF" w14:textId="77777777" w:rsidTr="002F3A7F">
        <w:tc>
          <w:tcPr>
            <w:tcW w:w="450" w:type="dxa"/>
            <w:shd w:val="clear" w:color="auto" w:fill="auto"/>
          </w:tcPr>
          <w:p w14:paraId="412FFFA3"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96ED82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F1860 Standard Specification for Rubber Sheet Floor Covering </w:t>
            </w:r>
            <w:r w:rsidR="002C6AA7" w:rsidRPr="00AB5806">
              <w:rPr>
                <w:rFonts w:ascii="Arial" w:hAnsi="Arial" w:cs="Arial"/>
                <w:sz w:val="20"/>
                <w:szCs w:val="20"/>
              </w:rPr>
              <w:t>with</w:t>
            </w:r>
            <w:r w:rsidRPr="00AB5806">
              <w:rPr>
                <w:rFonts w:ascii="Arial" w:hAnsi="Arial" w:cs="Arial"/>
                <w:sz w:val="20"/>
                <w:szCs w:val="20"/>
              </w:rPr>
              <w:t xml:space="preserve"> Backing</w:t>
            </w:r>
          </w:p>
        </w:tc>
        <w:tc>
          <w:tcPr>
            <w:tcW w:w="5688" w:type="dxa"/>
            <w:shd w:val="clear" w:color="auto" w:fill="auto"/>
          </w:tcPr>
          <w:p w14:paraId="5C66EBA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 and Grade 2</w:t>
            </w:r>
          </w:p>
        </w:tc>
      </w:tr>
      <w:tr w:rsidR="00B602EB" w:rsidRPr="00AB5806" w14:paraId="5D004896" w14:textId="77777777" w:rsidTr="002F3A7F">
        <w:tc>
          <w:tcPr>
            <w:tcW w:w="450" w:type="dxa"/>
            <w:shd w:val="clear" w:color="auto" w:fill="auto"/>
          </w:tcPr>
          <w:p w14:paraId="097DDD6B"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CA3F50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78FB5532" w14:textId="77777777" w:rsidR="00B602EB"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B602EB" w:rsidRPr="00AB5806">
              <w:rPr>
                <w:rFonts w:ascii="Arial" w:hAnsi="Arial" w:cs="Arial"/>
                <w:sz w:val="20"/>
                <w:szCs w:val="20"/>
              </w:rPr>
              <w:t>5 years</w:t>
            </w:r>
          </w:p>
        </w:tc>
      </w:tr>
      <w:tr w:rsidR="00B602EB" w:rsidRPr="00AB5806" w14:paraId="43134C36" w14:textId="77777777" w:rsidTr="002F3A7F">
        <w:tc>
          <w:tcPr>
            <w:tcW w:w="450" w:type="dxa"/>
            <w:shd w:val="clear" w:color="auto" w:fill="auto"/>
          </w:tcPr>
          <w:p w14:paraId="6EED9235"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B0EF4C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77D1B4D5" w14:textId="21F4C976"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nora vulcanized rubber compound 915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602EB" w:rsidRPr="00AB5806" w14:paraId="398FFF25" w14:textId="77777777" w:rsidTr="002F3A7F">
        <w:tc>
          <w:tcPr>
            <w:tcW w:w="450" w:type="dxa"/>
            <w:shd w:val="clear" w:color="auto" w:fill="auto"/>
          </w:tcPr>
          <w:p w14:paraId="565F7EC5"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88F2C86"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17ABEC2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B602EB" w:rsidRPr="00AB5806" w14:paraId="6BED7E26" w14:textId="77777777" w:rsidTr="002F3A7F">
        <w:tc>
          <w:tcPr>
            <w:tcW w:w="450" w:type="dxa"/>
            <w:shd w:val="clear" w:color="auto" w:fill="auto"/>
          </w:tcPr>
          <w:p w14:paraId="643BF9E4"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BEE9CA8"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BFCCA66" w14:textId="70C99095" w:rsidR="00B602EB" w:rsidRPr="00AB5806" w:rsidRDefault="00110A37" w:rsidP="005F3166">
            <w:pPr>
              <w:spacing w:before="20" w:after="60"/>
              <w:rPr>
                <w:rFonts w:ascii="Arial" w:hAnsi="Arial" w:cs="Arial"/>
                <w:sz w:val="20"/>
                <w:szCs w:val="20"/>
              </w:rPr>
            </w:pPr>
            <w:r>
              <w:rPr>
                <w:rFonts w:ascii="Arial" w:hAnsi="Arial" w:cs="Arial"/>
                <w:sz w:val="20"/>
                <w:szCs w:val="20"/>
              </w:rPr>
              <w:t>12</w:t>
            </w:r>
            <w:r w:rsidR="00B602EB" w:rsidRPr="00AB5806">
              <w:rPr>
                <w:rFonts w:ascii="Arial" w:hAnsi="Arial" w:cs="Arial"/>
                <w:sz w:val="20"/>
                <w:szCs w:val="20"/>
              </w:rPr>
              <w:t xml:space="preserve"> standard colors</w:t>
            </w:r>
          </w:p>
        </w:tc>
      </w:tr>
      <w:tr w:rsidR="00B602EB" w:rsidRPr="00AB5806" w14:paraId="004A3973" w14:textId="77777777" w:rsidTr="002F3A7F">
        <w:tc>
          <w:tcPr>
            <w:tcW w:w="450" w:type="dxa"/>
            <w:shd w:val="clear" w:color="auto" w:fill="auto"/>
          </w:tcPr>
          <w:p w14:paraId="110D6281"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988BB8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1D8E89D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16A8ADF6" w14:textId="77777777" w:rsidTr="002F3A7F">
        <w:tc>
          <w:tcPr>
            <w:tcW w:w="450" w:type="dxa"/>
            <w:shd w:val="clear" w:color="auto" w:fill="auto"/>
          </w:tcPr>
          <w:p w14:paraId="3A8AA36E"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3AC84B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3C6C028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19C7245C" w14:textId="77777777" w:rsidTr="002F3A7F">
        <w:tc>
          <w:tcPr>
            <w:tcW w:w="450" w:type="dxa"/>
            <w:shd w:val="clear" w:color="auto" w:fill="auto"/>
          </w:tcPr>
          <w:p w14:paraId="60267874"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EE7DBE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 Dimensions (ASTM F1860):</w:t>
            </w:r>
          </w:p>
        </w:tc>
        <w:tc>
          <w:tcPr>
            <w:tcW w:w="5688" w:type="dxa"/>
            <w:shd w:val="clear" w:color="auto" w:fill="auto"/>
          </w:tcPr>
          <w:p w14:paraId="5FECC82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39.37 feet by 48 inches (12m by 1.22m), ≥ amount specified</w:t>
            </w:r>
          </w:p>
        </w:tc>
      </w:tr>
      <w:tr w:rsidR="00B602EB" w:rsidRPr="00AB5806" w14:paraId="48B13C21" w14:textId="77777777" w:rsidTr="002F3A7F">
        <w:tc>
          <w:tcPr>
            <w:tcW w:w="450" w:type="dxa"/>
            <w:shd w:val="clear" w:color="auto" w:fill="auto"/>
          </w:tcPr>
          <w:p w14:paraId="07CAAD00" w14:textId="77777777" w:rsidR="00B602EB" w:rsidRPr="00AB5806" w:rsidRDefault="00B602EB"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55B88B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F387):</w:t>
            </w:r>
            <w:r w:rsidRPr="00AB5806">
              <w:rPr>
                <w:rFonts w:ascii="Arial" w:hAnsi="Arial" w:cs="Arial"/>
                <w:sz w:val="20"/>
                <w:szCs w:val="20"/>
              </w:rPr>
              <w:br/>
              <w:t>± 0.008 inches (± 0.2mm) is required</w:t>
            </w:r>
          </w:p>
        </w:tc>
        <w:tc>
          <w:tcPr>
            <w:tcW w:w="5688" w:type="dxa"/>
            <w:shd w:val="clear" w:color="auto" w:fill="auto"/>
          </w:tcPr>
          <w:p w14:paraId="23993C76"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0.16 inches (4mm) total thickness </w:t>
            </w:r>
          </w:p>
        </w:tc>
      </w:tr>
      <w:tr w:rsidR="00C12CF1" w:rsidRPr="00AB5806" w14:paraId="3D3B5870" w14:textId="77777777" w:rsidTr="002F3A7F">
        <w:tc>
          <w:tcPr>
            <w:tcW w:w="450" w:type="dxa"/>
            <w:shd w:val="clear" w:color="auto" w:fill="auto"/>
          </w:tcPr>
          <w:p w14:paraId="525C9FD8"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66D03D9" w14:textId="23653642"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5F3988A0" w14:textId="1C235D05"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1.0 </w:t>
            </w:r>
          </w:p>
        </w:tc>
      </w:tr>
      <w:tr w:rsidR="00C12CF1" w:rsidRPr="00AB5806" w14:paraId="6BF05491" w14:textId="77777777" w:rsidTr="002F3A7F">
        <w:tc>
          <w:tcPr>
            <w:tcW w:w="450" w:type="dxa"/>
            <w:shd w:val="clear" w:color="auto" w:fill="auto"/>
          </w:tcPr>
          <w:p w14:paraId="28BC9343"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56A2B42" w14:textId="05C74BE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350A6C7A" w14:textId="3C32589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299 (flaming) and 153 (non-flaming) </w:t>
            </w:r>
          </w:p>
        </w:tc>
      </w:tr>
      <w:tr w:rsidR="00C12CF1" w:rsidRPr="00AB5806" w14:paraId="3337B1AB" w14:textId="77777777" w:rsidTr="002F3A7F">
        <w:tc>
          <w:tcPr>
            <w:tcW w:w="450" w:type="dxa"/>
            <w:shd w:val="clear" w:color="auto" w:fill="auto"/>
          </w:tcPr>
          <w:p w14:paraId="7DE92D1E"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574CE35" w14:textId="27498A75" w:rsidR="00C12CF1" w:rsidRPr="00AB5806" w:rsidRDefault="00BC5B26"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1D17C044" w14:textId="268ED96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130 and SD of 525</w:t>
            </w:r>
          </w:p>
        </w:tc>
      </w:tr>
      <w:tr w:rsidR="00C12CF1" w:rsidRPr="00AB5806" w14:paraId="69AA288A" w14:textId="77777777" w:rsidTr="002F3A7F">
        <w:tc>
          <w:tcPr>
            <w:tcW w:w="450" w:type="dxa"/>
            <w:shd w:val="clear" w:color="auto" w:fill="auto"/>
          </w:tcPr>
          <w:p w14:paraId="7AA7B31A"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E8EDF50" w14:textId="199694DA"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A19C513" w14:textId="6894C9C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2645ABDF" w14:textId="77777777" w:rsidTr="002F3A7F">
        <w:tc>
          <w:tcPr>
            <w:tcW w:w="450" w:type="dxa"/>
            <w:shd w:val="clear" w:color="auto" w:fill="auto"/>
          </w:tcPr>
          <w:p w14:paraId="3FE230A4"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370DCBE" w14:textId="6647083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7BD144B4" w14:textId="7B50475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1.0, Neolite wet 0.90 </w:t>
            </w:r>
          </w:p>
        </w:tc>
      </w:tr>
      <w:tr w:rsidR="00C12CF1" w:rsidRPr="00AB5806" w14:paraId="0E9BD64F" w14:textId="77777777" w:rsidTr="002F3A7F">
        <w:tc>
          <w:tcPr>
            <w:tcW w:w="450" w:type="dxa"/>
            <w:shd w:val="clear" w:color="auto" w:fill="auto"/>
          </w:tcPr>
          <w:p w14:paraId="59DF54DD"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7C78DBB" w14:textId="0A8DD987"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6D952AE7" w14:textId="42FFADFB"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5BD48BAB" w14:textId="77777777" w:rsidTr="002F3A7F">
        <w:tc>
          <w:tcPr>
            <w:tcW w:w="450" w:type="dxa"/>
            <w:shd w:val="clear" w:color="auto" w:fill="auto"/>
          </w:tcPr>
          <w:p w14:paraId="0B7947E1"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6C73889" w14:textId="73646B26" w:rsidR="00C12CF1" w:rsidRPr="00AB5806" w:rsidRDefault="00F85EA0"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63D0C9A4" w14:textId="06B3E1F3" w:rsidR="00C12CF1" w:rsidRPr="00AB5806" w:rsidRDefault="00F85EA0"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BC5B26">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576A4867" w14:textId="77777777" w:rsidTr="002F3A7F">
        <w:tc>
          <w:tcPr>
            <w:tcW w:w="450" w:type="dxa"/>
            <w:shd w:val="clear" w:color="auto" w:fill="auto"/>
          </w:tcPr>
          <w:p w14:paraId="03FEF8F7"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7A1C709" w14:textId="16126D6D"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445DA406" w14:textId="51DA935D"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FA50FF">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3DAE83A9" w14:textId="77777777" w:rsidTr="002F3A7F">
        <w:tc>
          <w:tcPr>
            <w:tcW w:w="450" w:type="dxa"/>
            <w:shd w:val="clear" w:color="auto" w:fill="auto"/>
          </w:tcPr>
          <w:p w14:paraId="23688989"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C7118BE" w14:textId="019D164A" w:rsidR="00C12CF1" w:rsidRPr="00AB5806" w:rsidRDefault="00C12CF1" w:rsidP="002C6AA7">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19CF3846" w14:textId="74E38731" w:rsidR="00C12CF1" w:rsidRPr="00AB5806" w:rsidRDefault="00C12CF1" w:rsidP="002C6AA7">
            <w:pPr>
              <w:spacing w:before="20" w:after="60"/>
              <w:rPr>
                <w:rFonts w:ascii="Arial" w:hAnsi="Arial" w:cs="Arial"/>
                <w:sz w:val="20"/>
                <w:szCs w:val="20"/>
              </w:rPr>
            </w:pPr>
            <w:r w:rsidRPr="00AB5806">
              <w:rPr>
                <w:rFonts w:ascii="Arial" w:hAnsi="Arial" w:cs="Arial"/>
                <w:sz w:val="20"/>
                <w:szCs w:val="20"/>
              </w:rPr>
              <w:t xml:space="preserve">Inhibition </w:t>
            </w:r>
            <w:r w:rsidR="00BC5B26">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35EF6825" w14:textId="77777777" w:rsidTr="002F3A7F">
        <w:tc>
          <w:tcPr>
            <w:tcW w:w="450" w:type="dxa"/>
            <w:shd w:val="clear" w:color="auto" w:fill="auto"/>
          </w:tcPr>
          <w:p w14:paraId="6AFDC701"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4C85EB0" w14:textId="3F37B1A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BC5B26">
              <w:rPr>
                <w:rFonts w:ascii="Arial" w:hAnsi="Arial" w:cs="Arial"/>
                <w:sz w:val="20"/>
                <w:szCs w:val="20"/>
              </w:rPr>
              <w:t>01</w:t>
            </w:r>
            <w:r w:rsidRPr="00AB5806">
              <w:rPr>
                <w:rFonts w:ascii="Arial" w:hAnsi="Arial" w:cs="Arial"/>
                <w:sz w:val="20"/>
                <w:szCs w:val="20"/>
              </w:rPr>
              <w:t>40</w:t>
            </w:r>
            <w:r w:rsidR="00BC5B26">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35E53A03" w14:textId="736F2B6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21, ∆ </w:t>
            </w:r>
            <w:proofErr w:type="spellStart"/>
            <w:r w:rsidRPr="00AB5806">
              <w:rPr>
                <w:rFonts w:ascii="Arial" w:hAnsi="Arial" w:cs="Arial"/>
                <w:sz w:val="20"/>
                <w:szCs w:val="20"/>
              </w:rPr>
              <w:t>Lw</w:t>
            </w:r>
            <w:proofErr w:type="spellEnd"/>
            <w:r w:rsidRPr="00AB5806">
              <w:rPr>
                <w:rFonts w:ascii="Arial" w:hAnsi="Arial" w:cs="Arial"/>
                <w:sz w:val="20"/>
                <w:szCs w:val="20"/>
              </w:rPr>
              <w:t xml:space="preserve"> </w:t>
            </w:r>
            <w:r w:rsidR="00BC5B26">
              <w:rPr>
                <w:rFonts w:ascii="Arial" w:hAnsi="Arial" w:cs="Arial"/>
                <w:sz w:val="20"/>
                <w:szCs w:val="20"/>
              </w:rPr>
              <w:t>20</w:t>
            </w:r>
            <w:r w:rsidRPr="00AB5806">
              <w:rPr>
                <w:rFonts w:ascii="Arial" w:hAnsi="Arial" w:cs="Arial"/>
                <w:sz w:val="20"/>
                <w:szCs w:val="20"/>
              </w:rPr>
              <w:t>dB (compare only ∆ values)</w:t>
            </w:r>
          </w:p>
        </w:tc>
      </w:tr>
      <w:tr w:rsidR="00C12CF1" w:rsidRPr="00AB5806" w14:paraId="4BFA0B63" w14:textId="77777777" w:rsidTr="002F3A7F">
        <w:tc>
          <w:tcPr>
            <w:tcW w:w="450" w:type="dxa"/>
            <w:shd w:val="clear" w:color="auto" w:fill="auto"/>
          </w:tcPr>
          <w:p w14:paraId="3C7B323A"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D42AC4B" w14:textId="09F228F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61D88F30" w14:textId="4177FED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61.7 dBA, 66.5 dBC and 14.8 Sones, independently tested</w:t>
            </w:r>
          </w:p>
        </w:tc>
      </w:tr>
      <w:tr w:rsidR="00C12CF1" w:rsidRPr="00AB5806" w14:paraId="590EB13C" w14:textId="77777777" w:rsidTr="002F3A7F">
        <w:tc>
          <w:tcPr>
            <w:tcW w:w="450" w:type="dxa"/>
            <w:shd w:val="clear" w:color="auto" w:fill="auto"/>
          </w:tcPr>
          <w:p w14:paraId="5293C4D5"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9F3007D" w14:textId="3307F20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4A667E78" w14:textId="1B9B078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4BFFADB2" w14:textId="77777777" w:rsidTr="002F3A7F">
        <w:tc>
          <w:tcPr>
            <w:tcW w:w="450" w:type="dxa"/>
            <w:shd w:val="clear" w:color="auto" w:fill="auto"/>
          </w:tcPr>
          <w:p w14:paraId="23B23D5D"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7E8E837" w14:textId="58D824A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0D2127C7" w14:textId="46B5D90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6F906466" w14:textId="77777777" w:rsidTr="002F3A7F">
        <w:tc>
          <w:tcPr>
            <w:tcW w:w="450" w:type="dxa"/>
            <w:shd w:val="clear" w:color="auto" w:fill="auto"/>
          </w:tcPr>
          <w:p w14:paraId="2AB76C8B"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9CBD308" w14:textId="47A2B53C"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B6BBF22" w14:textId="1B25A27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547A650E" w14:textId="77777777" w:rsidTr="002F3A7F">
        <w:tc>
          <w:tcPr>
            <w:tcW w:w="450" w:type="dxa"/>
            <w:shd w:val="clear" w:color="auto" w:fill="auto"/>
          </w:tcPr>
          <w:p w14:paraId="1168905F"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37754F7" w14:textId="692D0ED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44037A5F" w14:textId="58CB432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0.007 oz. (0.19g) weight loss </w:t>
            </w:r>
          </w:p>
        </w:tc>
      </w:tr>
      <w:tr w:rsidR="00C12CF1" w:rsidRPr="00AB5806" w14:paraId="5CDD91CF" w14:textId="77777777" w:rsidTr="002F3A7F">
        <w:tc>
          <w:tcPr>
            <w:tcW w:w="450" w:type="dxa"/>
            <w:shd w:val="clear" w:color="auto" w:fill="auto"/>
          </w:tcPr>
          <w:p w14:paraId="76839C0E"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206BA5A" w14:textId="537EC51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4727CC83" w14:textId="7E5B20A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Modulus @ 10% is 413.8 lbs. per sq. inch </w:t>
            </w:r>
          </w:p>
        </w:tc>
      </w:tr>
      <w:tr w:rsidR="00C12CF1" w:rsidRPr="00AB5806" w14:paraId="1CCB18D5" w14:textId="77777777" w:rsidTr="002F3A7F">
        <w:tc>
          <w:tcPr>
            <w:tcW w:w="450" w:type="dxa"/>
            <w:shd w:val="clear" w:color="auto" w:fill="auto"/>
          </w:tcPr>
          <w:p w14:paraId="3B2F9255"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B0DA271" w14:textId="72BC337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451DA18B" w14:textId="428753F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21327DC5" w14:textId="77777777" w:rsidTr="002F3A7F">
        <w:tc>
          <w:tcPr>
            <w:tcW w:w="450" w:type="dxa"/>
            <w:shd w:val="clear" w:color="auto" w:fill="auto"/>
          </w:tcPr>
          <w:p w14:paraId="368453DC"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D91E668" w14:textId="5BBBE4E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3140E233" w14:textId="6AC511B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6FA5DD72" w14:textId="77777777" w:rsidTr="002F3A7F">
        <w:tc>
          <w:tcPr>
            <w:tcW w:w="450" w:type="dxa"/>
            <w:shd w:val="clear" w:color="auto" w:fill="auto"/>
          </w:tcPr>
          <w:p w14:paraId="290FADBC"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988BD7E" w14:textId="0A20085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6DDA6D74" w14:textId="0195985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7F8DA733" w14:textId="77777777" w:rsidTr="002F3A7F">
        <w:tc>
          <w:tcPr>
            <w:tcW w:w="450" w:type="dxa"/>
            <w:shd w:val="clear" w:color="auto" w:fill="auto"/>
          </w:tcPr>
          <w:p w14:paraId="492D443E"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89FD2AA" w14:textId="5D49569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5661C349" w14:textId="699A629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BC5B26">
              <w:rPr>
                <w:rFonts w:ascii="Arial" w:hAnsi="Arial" w:cs="Arial"/>
                <w:sz w:val="20"/>
                <w:szCs w:val="20"/>
              </w:rPr>
              <w:t>1</w:t>
            </w:r>
            <w:r w:rsidRPr="00AB5806">
              <w:rPr>
                <w:rFonts w:ascii="Arial" w:hAnsi="Arial" w:cs="Arial"/>
                <w:sz w:val="20"/>
                <w:szCs w:val="20"/>
              </w:rPr>
              <w:t>000 Volts at 20% RH</w:t>
            </w:r>
          </w:p>
        </w:tc>
      </w:tr>
      <w:tr w:rsidR="00C12CF1" w:rsidRPr="00AB5806" w14:paraId="3D658D76" w14:textId="77777777" w:rsidTr="002F3A7F">
        <w:tc>
          <w:tcPr>
            <w:tcW w:w="450" w:type="dxa"/>
            <w:shd w:val="clear" w:color="auto" w:fill="auto"/>
          </w:tcPr>
          <w:p w14:paraId="78544E01"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5416D94" w14:textId="053A9A5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4A15B24A" w14:textId="7E6AF1B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0.20</w:t>
            </w:r>
          </w:p>
        </w:tc>
      </w:tr>
      <w:tr w:rsidR="00C12CF1" w:rsidRPr="00AB5806" w14:paraId="17F3266C" w14:textId="77777777" w:rsidTr="002F3A7F">
        <w:tc>
          <w:tcPr>
            <w:tcW w:w="450" w:type="dxa"/>
            <w:shd w:val="clear" w:color="auto" w:fill="auto"/>
          </w:tcPr>
          <w:p w14:paraId="7BF0B3C4"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C2D667B" w14:textId="69670AD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54C15553" w14:textId="50324D8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1E9348A2" w14:textId="77777777" w:rsidTr="002F3A7F">
        <w:tc>
          <w:tcPr>
            <w:tcW w:w="450" w:type="dxa"/>
            <w:shd w:val="clear" w:color="auto" w:fill="auto"/>
          </w:tcPr>
          <w:p w14:paraId="6615CBD5"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D3998F8" w14:textId="41D6796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55AE6631" w14:textId="520A847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170B33DF" w14:textId="77777777" w:rsidTr="002F3A7F">
        <w:tc>
          <w:tcPr>
            <w:tcW w:w="450" w:type="dxa"/>
            <w:shd w:val="clear" w:color="auto" w:fill="auto"/>
          </w:tcPr>
          <w:p w14:paraId="135638BC"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DCB3B84" w14:textId="48E2D8C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28B73223" w14:textId="4E40645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4DE7E24E" w14:textId="77777777" w:rsidTr="002F3A7F">
        <w:tc>
          <w:tcPr>
            <w:tcW w:w="450" w:type="dxa"/>
            <w:shd w:val="clear" w:color="auto" w:fill="auto"/>
          </w:tcPr>
          <w:p w14:paraId="23D1AC9C" w14:textId="77777777" w:rsidR="00C12CF1" w:rsidRPr="00AB5806" w:rsidRDefault="00C12CF1" w:rsidP="00BC5B2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D791CC" w14:textId="42FE02A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120110A2" w14:textId="34D5C3B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54E56F91" w:rsidR="00C35AB3" w:rsidRPr="00AB5806" w:rsidRDefault="00C35AB3" w:rsidP="00BC5B2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07C2CEE7" w:rsidR="00C35AB3" w:rsidRPr="00AB5806" w:rsidRDefault="00C35AB3" w:rsidP="00BC5B2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BC5B2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1C0CBA30" w:rsidR="00C35AB3" w:rsidRPr="00AB5806" w:rsidRDefault="00C35AB3" w:rsidP="00BC5B2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BC5B2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00F5E7D2" w:rsidR="00140234" w:rsidRPr="00AB5806" w:rsidRDefault="00140234" w:rsidP="00BC5B2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F85EA0">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BE79C5" w:rsidRPr="00FB265F">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74CB041B" w:rsidR="0055260A" w:rsidRPr="00AB5806" w:rsidRDefault="00140234" w:rsidP="00BC5B2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F85EA0">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BC5B2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BC5B26">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BC5B26">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07FD56E6" w:rsidR="00140234" w:rsidRPr="00AB5806" w:rsidRDefault="00140234" w:rsidP="00BC5B26">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BC5B2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736965C2" w14:textId="77777777" w:rsidR="00BE79C5" w:rsidRDefault="00140234" w:rsidP="00BE79C5">
      <w:pPr>
        <w:spacing w:before="480" w:after="480"/>
        <w:jc w:val="center"/>
        <w:rPr>
          <w:rFonts w:ascii="Arial" w:hAnsi="Arial" w:cs="Arial"/>
          <w:sz w:val="20"/>
          <w:szCs w:val="20"/>
        </w:rPr>
      </w:pPr>
      <w:r w:rsidRPr="00AB5806">
        <w:rPr>
          <w:rFonts w:ascii="Arial" w:hAnsi="Arial" w:cs="Arial"/>
          <w:sz w:val="20"/>
          <w:szCs w:val="20"/>
        </w:rPr>
        <w:t>END OF SECTION</w:t>
      </w:r>
    </w:p>
    <w:p w14:paraId="2D71BC7D" w14:textId="77777777" w:rsidR="00BE79C5" w:rsidRDefault="00BE79C5" w:rsidP="00BE79C5">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7F58C85F"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33C0DF8"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BC5B26">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16AAEFBF"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BC5B26">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1A4E8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4860153">
    <w:abstractNumId w:val="0"/>
  </w:num>
  <w:num w:numId="2" w16cid:durableId="40445146">
    <w:abstractNumId w:val="26"/>
  </w:num>
  <w:num w:numId="3" w16cid:durableId="1726948299">
    <w:abstractNumId w:val="2"/>
  </w:num>
  <w:num w:numId="4" w16cid:durableId="1124345528">
    <w:abstractNumId w:val="25"/>
  </w:num>
  <w:num w:numId="5" w16cid:durableId="1951009921">
    <w:abstractNumId w:val="6"/>
  </w:num>
  <w:num w:numId="6" w16cid:durableId="797723540">
    <w:abstractNumId w:val="19"/>
  </w:num>
  <w:num w:numId="7" w16cid:durableId="591276385">
    <w:abstractNumId w:val="23"/>
  </w:num>
  <w:num w:numId="8" w16cid:durableId="733049679">
    <w:abstractNumId w:val="18"/>
  </w:num>
  <w:num w:numId="9" w16cid:durableId="718825130">
    <w:abstractNumId w:val="3"/>
  </w:num>
  <w:num w:numId="10" w16cid:durableId="1359892542">
    <w:abstractNumId w:val="1"/>
  </w:num>
  <w:num w:numId="11" w16cid:durableId="38554035">
    <w:abstractNumId w:val="31"/>
  </w:num>
  <w:num w:numId="12" w16cid:durableId="1774201260">
    <w:abstractNumId w:val="12"/>
  </w:num>
  <w:num w:numId="13" w16cid:durableId="873881873">
    <w:abstractNumId w:val="16"/>
  </w:num>
  <w:num w:numId="14" w16cid:durableId="941105798">
    <w:abstractNumId w:val="30"/>
  </w:num>
  <w:num w:numId="15" w16cid:durableId="1912426926">
    <w:abstractNumId w:val="28"/>
  </w:num>
  <w:num w:numId="16" w16cid:durableId="1577398454">
    <w:abstractNumId w:val="27"/>
  </w:num>
  <w:num w:numId="17" w16cid:durableId="124928876">
    <w:abstractNumId w:val="4"/>
  </w:num>
  <w:num w:numId="18" w16cid:durableId="1605185545">
    <w:abstractNumId w:val="15"/>
  </w:num>
  <w:num w:numId="19" w16cid:durableId="1305160486">
    <w:abstractNumId w:val="10"/>
  </w:num>
  <w:num w:numId="20" w16cid:durableId="2008559902">
    <w:abstractNumId w:val="17"/>
  </w:num>
  <w:num w:numId="21" w16cid:durableId="888881504">
    <w:abstractNumId w:val="24"/>
  </w:num>
  <w:num w:numId="22" w16cid:durableId="314143342">
    <w:abstractNumId w:val="29"/>
  </w:num>
  <w:num w:numId="23" w16cid:durableId="655956407">
    <w:abstractNumId w:val="21"/>
  </w:num>
  <w:num w:numId="24" w16cid:durableId="2114788832">
    <w:abstractNumId w:val="20"/>
  </w:num>
  <w:num w:numId="25" w16cid:durableId="752555865">
    <w:abstractNumId w:val="7"/>
  </w:num>
  <w:num w:numId="26" w16cid:durableId="848762633">
    <w:abstractNumId w:val="13"/>
  </w:num>
  <w:num w:numId="27" w16cid:durableId="9458815">
    <w:abstractNumId w:val="9"/>
  </w:num>
  <w:num w:numId="28" w16cid:durableId="1454862902">
    <w:abstractNumId w:val="22"/>
  </w:num>
  <w:num w:numId="29" w16cid:durableId="175971173">
    <w:abstractNumId w:val="8"/>
  </w:num>
  <w:num w:numId="30" w16cid:durableId="14084909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69215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7459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793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393"/>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26"/>
    <w:rsid w:val="00BC5BAD"/>
    <w:rsid w:val="00BD1EBC"/>
    <w:rsid w:val="00BD79BF"/>
    <w:rsid w:val="00BE1D6B"/>
    <w:rsid w:val="00BE4815"/>
    <w:rsid w:val="00BE6E10"/>
    <w:rsid w:val="00BE79C5"/>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85EA0"/>
    <w:rsid w:val="00F92E0D"/>
    <w:rsid w:val="00F946FC"/>
    <w:rsid w:val="00F95544"/>
    <w:rsid w:val="00F95F6B"/>
    <w:rsid w:val="00F97594"/>
    <w:rsid w:val="00FA0893"/>
    <w:rsid w:val="00FA50FF"/>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2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BC5B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B2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BE79C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879629612">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2564</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2022-06-03T18:14:00Z</dcterms:created>
  <dcterms:modified xsi:type="dcterms:W3CDTF">2022-06-03T18:14:00Z</dcterms:modified>
</cp:coreProperties>
</file>