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2DD01ABF"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4C64C5">
        <w:rPr>
          <w:rFonts w:ascii="Arial" w:hAnsi="Arial" w:cs="Arial"/>
          <w:sz w:val="20"/>
          <w:szCs w:val="20"/>
        </w:rPr>
        <w:t>castello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7D2040">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7D204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7D204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7D2040">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7D204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7D204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7D204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7D204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7D2040">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7D204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7D2040">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7D2040">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7D2040">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7D2040">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7D2040">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7D2040">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7D2040">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7D2040">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7D2040">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7D2040">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7D2040">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D2E8AEA" w:rsidR="003939C2" w:rsidRPr="00D67C65" w:rsidRDefault="003939C2" w:rsidP="007D204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566B45">
        <w:rPr>
          <w:rFonts w:ascii="Arial" w:hAnsi="Arial" w:cs="Arial"/>
          <w:sz w:val="20"/>
          <w:szCs w:val="20"/>
        </w:rPr>
        <w:t>01</w:t>
      </w:r>
      <w:r w:rsidRPr="00D67C65">
        <w:rPr>
          <w:rFonts w:ascii="Arial" w:hAnsi="Arial" w:cs="Arial"/>
          <w:sz w:val="20"/>
          <w:szCs w:val="20"/>
        </w:rPr>
        <w:t>40</w:t>
      </w:r>
      <w:r w:rsidR="00566B45">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7D204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E062BA9" w14:textId="77777777" w:rsidR="00566B45" w:rsidRDefault="00566B45" w:rsidP="007D2040">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7DC5E734" w14:textId="77777777" w:rsidR="00566B45" w:rsidRDefault="00566B45" w:rsidP="007D2040">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2C43BCFD" w14:textId="77777777" w:rsidR="00566B45" w:rsidRDefault="00566B45" w:rsidP="007D2040">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3DB5FC91" w14:textId="77777777" w:rsidR="00566B45" w:rsidRDefault="00566B45" w:rsidP="007D2040">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09A72B88" w14:textId="77777777" w:rsidR="00566B45" w:rsidRDefault="00566B45" w:rsidP="007D2040">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7D204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7D204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7D204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7D204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7D2040">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7D204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7D2040">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7D204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7D204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7D2040">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7D2040">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7D204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242865DA"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66B2C5B7"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566B45">
        <w:rPr>
          <w:rFonts w:ascii="Arial" w:hAnsi="Arial" w:cs="Arial"/>
          <w:sz w:val="20"/>
          <w:szCs w:val="20"/>
        </w:rPr>
        <w:t xml:space="preserve">phthalate </w:t>
      </w:r>
      <w:r w:rsidRPr="00AB5806">
        <w:rPr>
          <w:rFonts w:ascii="Arial" w:hAnsi="Arial" w:cs="Arial"/>
          <w:sz w:val="20"/>
          <w:szCs w:val="20"/>
        </w:rPr>
        <w:t>plasticizers.</w:t>
      </w:r>
    </w:p>
    <w:p w14:paraId="32C274D5" w14:textId="238C34BB" w:rsidR="003939C2" w:rsidRPr="00AB5806" w:rsidRDefault="003939C2" w:rsidP="007D204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566B45">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7D2040">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7D204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7D204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7D2040">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7D2040">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7D2040">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051E41BE" w14:textId="77777777" w:rsidR="004C64C5" w:rsidRPr="00AB5806" w:rsidRDefault="004C64C5" w:rsidP="007D204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C64C5" w:rsidRPr="00AB5806" w14:paraId="5B6E3D0E" w14:textId="77777777" w:rsidTr="0039025C">
        <w:tc>
          <w:tcPr>
            <w:tcW w:w="450" w:type="dxa"/>
            <w:shd w:val="clear" w:color="auto" w:fill="auto"/>
          </w:tcPr>
          <w:p w14:paraId="74CCDBEE" w14:textId="77777777" w:rsidR="004C64C5" w:rsidRPr="00AB5806" w:rsidRDefault="004C64C5" w:rsidP="007D2040">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21E255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Product Name:</w:t>
            </w:r>
          </w:p>
        </w:tc>
        <w:tc>
          <w:tcPr>
            <w:tcW w:w="5670" w:type="dxa"/>
            <w:shd w:val="clear" w:color="auto" w:fill="auto"/>
          </w:tcPr>
          <w:p w14:paraId="098C037B" w14:textId="77777777" w:rsidR="004C64C5" w:rsidRPr="00AB5806" w:rsidRDefault="004C64C5" w:rsidP="0039025C">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Pr>
                <w:rFonts w:ascii="Arial" w:hAnsi="Arial" w:cs="Arial"/>
                <w:b/>
                <w:sz w:val="20"/>
                <w:szCs w:val="20"/>
              </w:rPr>
              <w:t>castello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3167</w:t>
            </w:r>
          </w:p>
        </w:tc>
      </w:tr>
      <w:tr w:rsidR="004C64C5" w:rsidRPr="00AB5806" w14:paraId="089C375D" w14:textId="77777777" w:rsidTr="0039025C">
        <w:trPr>
          <w:trHeight w:val="63"/>
        </w:trPr>
        <w:tc>
          <w:tcPr>
            <w:tcW w:w="450" w:type="dxa"/>
            <w:shd w:val="clear" w:color="auto" w:fill="auto"/>
          </w:tcPr>
          <w:p w14:paraId="2F2924D8"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877356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670" w:type="dxa"/>
            <w:shd w:val="clear" w:color="auto" w:fill="auto"/>
          </w:tcPr>
          <w:p w14:paraId="7047ABF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Type IB and Grade 2</w:t>
            </w:r>
          </w:p>
        </w:tc>
      </w:tr>
      <w:tr w:rsidR="004C64C5" w:rsidRPr="00AB5806" w14:paraId="3B090CA4" w14:textId="77777777" w:rsidTr="0039025C">
        <w:tc>
          <w:tcPr>
            <w:tcW w:w="450" w:type="dxa"/>
            <w:shd w:val="clear" w:color="auto" w:fill="auto"/>
          </w:tcPr>
          <w:p w14:paraId="6C04932B"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68ED52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Limited Wear Warranty:</w:t>
            </w:r>
          </w:p>
        </w:tc>
        <w:tc>
          <w:tcPr>
            <w:tcW w:w="5670" w:type="dxa"/>
            <w:shd w:val="clear" w:color="auto" w:fill="auto"/>
          </w:tcPr>
          <w:p w14:paraId="30940ED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15 years</w:t>
            </w:r>
          </w:p>
        </w:tc>
      </w:tr>
      <w:tr w:rsidR="004C64C5" w:rsidRPr="00AB5806" w14:paraId="2B646319" w14:textId="77777777" w:rsidTr="0039025C">
        <w:tc>
          <w:tcPr>
            <w:tcW w:w="450" w:type="dxa"/>
            <w:shd w:val="clear" w:color="auto" w:fill="auto"/>
          </w:tcPr>
          <w:p w14:paraId="6536C991"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1DF9F4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Material:</w:t>
            </w:r>
          </w:p>
        </w:tc>
        <w:tc>
          <w:tcPr>
            <w:tcW w:w="5670" w:type="dxa"/>
            <w:shd w:val="clear" w:color="auto" w:fill="auto"/>
          </w:tcPr>
          <w:p w14:paraId="7AEE84AA" w14:textId="25A755EF"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C64C5" w:rsidRPr="00AB5806" w14:paraId="7606908E" w14:textId="77777777" w:rsidTr="0039025C">
        <w:tc>
          <w:tcPr>
            <w:tcW w:w="450" w:type="dxa"/>
            <w:shd w:val="clear" w:color="auto" w:fill="auto"/>
          </w:tcPr>
          <w:p w14:paraId="453A91DF"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2FADF0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Composition:</w:t>
            </w:r>
          </w:p>
        </w:tc>
        <w:tc>
          <w:tcPr>
            <w:tcW w:w="5670" w:type="dxa"/>
            <w:shd w:val="clear" w:color="auto" w:fill="auto"/>
          </w:tcPr>
          <w:p w14:paraId="1D4B8A55"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slightly marbleized design</w:t>
            </w:r>
          </w:p>
        </w:tc>
      </w:tr>
      <w:tr w:rsidR="004C64C5" w:rsidRPr="00AB5806" w14:paraId="5EEFEADC" w14:textId="77777777" w:rsidTr="0039025C">
        <w:tc>
          <w:tcPr>
            <w:tcW w:w="450" w:type="dxa"/>
            <w:shd w:val="clear" w:color="auto" w:fill="auto"/>
          </w:tcPr>
          <w:p w14:paraId="74E481D5"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D55B81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Color:</w:t>
            </w:r>
          </w:p>
        </w:tc>
        <w:tc>
          <w:tcPr>
            <w:tcW w:w="5670" w:type="dxa"/>
            <w:shd w:val="clear" w:color="auto" w:fill="auto"/>
          </w:tcPr>
          <w:p w14:paraId="5C846A53" w14:textId="77777777" w:rsidR="004C64C5" w:rsidRPr="00AB5806" w:rsidRDefault="004C64C5" w:rsidP="0039025C">
            <w:pPr>
              <w:spacing w:before="20" w:after="60"/>
              <w:rPr>
                <w:rFonts w:ascii="Arial" w:hAnsi="Arial" w:cs="Arial"/>
                <w:sz w:val="20"/>
                <w:szCs w:val="20"/>
              </w:rPr>
            </w:pPr>
            <w:r>
              <w:rPr>
                <w:rFonts w:ascii="Arial" w:hAnsi="Arial" w:cs="Arial"/>
                <w:sz w:val="20"/>
                <w:szCs w:val="20"/>
              </w:rPr>
              <w:t>8</w:t>
            </w:r>
            <w:r w:rsidRPr="00AB5806">
              <w:rPr>
                <w:rFonts w:ascii="Arial" w:hAnsi="Arial" w:cs="Arial"/>
                <w:sz w:val="20"/>
                <w:szCs w:val="20"/>
              </w:rPr>
              <w:t xml:space="preserve"> standard colors</w:t>
            </w:r>
          </w:p>
        </w:tc>
      </w:tr>
      <w:tr w:rsidR="004C64C5" w:rsidRPr="00AB5806" w14:paraId="16C7A718" w14:textId="77777777" w:rsidTr="0039025C">
        <w:tc>
          <w:tcPr>
            <w:tcW w:w="450" w:type="dxa"/>
            <w:shd w:val="clear" w:color="auto" w:fill="auto"/>
          </w:tcPr>
          <w:p w14:paraId="3511EBAA"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B8AA84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Surface:</w:t>
            </w:r>
          </w:p>
        </w:tc>
        <w:tc>
          <w:tcPr>
            <w:tcW w:w="5670" w:type="dxa"/>
            <w:shd w:val="clear" w:color="auto" w:fill="auto"/>
          </w:tcPr>
          <w:p w14:paraId="6165BB19" w14:textId="77777777" w:rsidR="004C64C5" w:rsidRPr="00AB5806" w:rsidRDefault="004C64C5" w:rsidP="0039025C">
            <w:pPr>
              <w:spacing w:before="20" w:after="60"/>
              <w:rPr>
                <w:rFonts w:ascii="Arial" w:hAnsi="Arial" w:cs="Arial"/>
                <w:sz w:val="20"/>
                <w:szCs w:val="20"/>
              </w:rPr>
            </w:pPr>
            <w:r>
              <w:rPr>
                <w:rFonts w:ascii="Arial" w:hAnsi="Arial" w:cs="Arial"/>
                <w:sz w:val="20"/>
                <w:szCs w:val="20"/>
              </w:rPr>
              <w:t>Two-tone</w:t>
            </w:r>
          </w:p>
        </w:tc>
      </w:tr>
      <w:tr w:rsidR="004C64C5" w:rsidRPr="00AB5806" w14:paraId="59C833DF" w14:textId="77777777" w:rsidTr="0039025C">
        <w:tc>
          <w:tcPr>
            <w:tcW w:w="450" w:type="dxa"/>
            <w:shd w:val="clear" w:color="auto" w:fill="auto"/>
          </w:tcPr>
          <w:p w14:paraId="0462049C"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F5793B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Back of Tile:</w:t>
            </w:r>
          </w:p>
        </w:tc>
        <w:tc>
          <w:tcPr>
            <w:tcW w:w="5670" w:type="dxa"/>
            <w:shd w:val="clear" w:color="auto" w:fill="auto"/>
          </w:tcPr>
          <w:p w14:paraId="1DC9979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Double-sanded smooth</w:t>
            </w:r>
          </w:p>
        </w:tc>
      </w:tr>
      <w:tr w:rsidR="004C64C5" w:rsidRPr="00AB5806" w14:paraId="083AAB9E" w14:textId="77777777" w:rsidTr="0039025C">
        <w:tc>
          <w:tcPr>
            <w:tcW w:w="450" w:type="dxa"/>
            <w:shd w:val="clear" w:color="auto" w:fill="auto"/>
          </w:tcPr>
          <w:p w14:paraId="707AD391"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3134E8C"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70" w:type="dxa"/>
            <w:shd w:val="clear" w:color="auto" w:fill="auto"/>
          </w:tcPr>
          <w:p w14:paraId="06B927D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4C64C5" w:rsidRPr="00AB5806" w14:paraId="4BA00246" w14:textId="77777777" w:rsidTr="0039025C">
        <w:tc>
          <w:tcPr>
            <w:tcW w:w="450" w:type="dxa"/>
            <w:shd w:val="clear" w:color="auto" w:fill="auto"/>
          </w:tcPr>
          <w:p w14:paraId="4DD68292"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95C0164"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70" w:type="dxa"/>
            <w:shd w:val="clear" w:color="auto" w:fill="auto"/>
          </w:tcPr>
          <w:p w14:paraId="19AE37D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Meets requirements</w:t>
            </w:r>
          </w:p>
        </w:tc>
      </w:tr>
      <w:tr w:rsidR="004C64C5" w:rsidRPr="00AB5806" w14:paraId="4C331C16" w14:textId="77777777" w:rsidTr="0039025C">
        <w:tc>
          <w:tcPr>
            <w:tcW w:w="450" w:type="dxa"/>
            <w:shd w:val="clear" w:color="auto" w:fill="auto"/>
          </w:tcPr>
          <w:p w14:paraId="54841DDB"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B7A4002"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70" w:type="dxa"/>
            <w:shd w:val="clear" w:color="auto" w:fill="auto"/>
          </w:tcPr>
          <w:p w14:paraId="4BF68AA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0.14 inches (3.5mm)</w:t>
            </w:r>
          </w:p>
        </w:tc>
      </w:tr>
      <w:tr w:rsidR="004C64C5" w:rsidRPr="00AB5806" w14:paraId="02843585" w14:textId="77777777" w:rsidTr="0039025C">
        <w:tc>
          <w:tcPr>
            <w:tcW w:w="450" w:type="dxa"/>
            <w:shd w:val="clear" w:color="auto" w:fill="auto"/>
          </w:tcPr>
          <w:p w14:paraId="5FC960E4"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4B96F00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70" w:type="dxa"/>
            <w:shd w:val="clear" w:color="auto" w:fill="auto"/>
          </w:tcPr>
          <w:p w14:paraId="78843222"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Meets requirements</w:t>
            </w:r>
          </w:p>
        </w:tc>
      </w:tr>
      <w:tr w:rsidR="004C64C5" w:rsidRPr="00AB5806" w14:paraId="53422D12" w14:textId="77777777" w:rsidTr="0039025C">
        <w:tc>
          <w:tcPr>
            <w:tcW w:w="450" w:type="dxa"/>
            <w:shd w:val="clear" w:color="auto" w:fill="auto"/>
          </w:tcPr>
          <w:p w14:paraId="2505E9D6"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EE88B4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70" w:type="dxa"/>
            <w:shd w:val="clear" w:color="auto" w:fill="auto"/>
          </w:tcPr>
          <w:p w14:paraId="6A3375FC"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NBSIR 75 950, 0.92</w:t>
            </w:r>
          </w:p>
        </w:tc>
      </w:tr>
      <w:tr w:rsidR="004C64C5" w:rsidRPr="00AB5806" w14:paraId="0C8DD6D9" w14:textId="77777777" w:rsidTr="0039025C">
        <w:tc>
          <w:tcPr>
            <w:tcW w:w="450" w:type="dxa"/>
            <w:shd w:val="clear" w:color="auto" w:fill="auto"/>
          </w:tcPr>
          <w:p w14:paraId="2CC7F44A"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DF3922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70" w:type="dxa"/>
            <w:shd w:val="clear" w:color="auto" w:fill="auto"/>
          </w:tcPr>
          <w:p w14:paraId="543B934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NBS, 267 (flaming) and 130 (non-flaming)</w:t>
            </w:r>
          </w:p>
        </w:tc>
      </w:tr>
      <w:tr w:rsidR="004C64C5" w:rsidRPr="00AB5806" w14:paraId="48CE590F" w14:textId="77777777" w:rsidTr="0039025C">
        <w:tc>
          <w:tcPr>
            <w:tcW w:w="450" w:type="dxa"/>
            <w:shd w:val="clear" w:color="auto" w:fill="auto"/>
          </w:tcPr>
          <w:p w14:paraId="38780452"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F4A8E2F" w14:textId="7FD60F18" w:rsidR="004C64C5" w:rsidRPr="00AB5806" w:rsidRDefault="00C649E9" w:rsidP="0039025C">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4C64C5" w:rsidRPr="00AB5806">
              <w:rPr>
                <w:rFonts w:ascii="Arial" w:hAnsi="Arial" w:cs="Arial"/>
                <w:sz w:val="20"/>
                <w:szCs w:val="20"/>
              </w:rPr>
              <w:t>CAN/ULC-S102.2</w:t>
            </w:r>
            <w:r>
              <w:rPr>
                <w:rFonts w:ascii="Arial" w:hAnsi="Arial" w:cs="Arial"/>
                <w:sz w:val="20"/>
                <w:szCs w:val="20"/>
              </w:rPr>
              <w:t>)</w:t>
            </w:r>
            <w:r w:rsidR="004C64C5" w:rsidRPr="00AB5806">
              <w:rPr>
                <w:rFonts w:ascii="Arial" w:hAnsi="Arial" w:cs="Arial"/>
                <w:sz w:val="20"/>
                <w:szCs w:val="20"/>
              </w:rPr>
              <w:t>:</w:t>
            </w:r>
          </w:p>
        </w:tc>
        <w:tc>
          <w:tcPr>
            <w:tcW w:w="5670" w:type="dxa"/>
            <w:shd w:val="clear" w:color="auto" w:fill="auto"/>
          </w:tcPr>
          <w:p w14:paraId="1A3D9D75" w14:textId="0E4492FE" w:rsidR="004C64C5" w:rsidRPr="00AB5806" w:rsidRDefault="004C64C5" w:rsidP="0039025C">
            <w:pPr>
              <w:spacing w:before="20" w:after="60"/>
              <w:rPr>
                <w:rFonts w:ascii="Arial" w:hAnsi="Arial" w:cs="Arial"/>
                <w:sz w:val="20"/>
                <w:szCs w:val="20"/>
              </w:rPr>
            </w:pPr>
            <w:r w:rsidRPr="00D413AB">
              <w:rPr>
                <w:rFonts w:ascii="Arial" w:hAnsi="Arial" w:cs="Arial"/>
                <w:sz w:val="20"/>
                <w:szCs w:val="20"/>
              </w:rPr>
              <w:t>FSC1 of 70 and</w:t>
            </w:r>
            <w:r w:rsidRPr="00AB5806">
              <w:rPr>
                <w:rFonts w:ascii="Arial" w:hAnsi="Arial" w:cs="Arial"/>
                <w:sz w:val="20"/>
                <w:szCs w:val="20"/>
              </w:rPr>
              <w:t xml:space="preserve"> SD of 470</w:t>
            </w:r>
          </w:p>
        </w:tc>
      </w:tr>
      <w:tr w:rsidR="004C64C5" w:rsidRPr="00AB5806" w14:paraId="23BD1382" w14:textId="77777777" w:rsidTr="0039025C">
        <w:tc>
          <w:tcPr>
            <w:tcW w:w="450" w:type="dxa"/>
            <w:shd w:val="clear" w:color="auto" w:fill="auto"/>
          </w:tcPr>
          <w:p w14:paraId="2F3B8033"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8B1DFA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Burn Resistance:</w:t>
            </w:r>
          </w:p>
        </w:tc>
        <w:tc>
          <w:tcPr>
            <w:tcW w:w="5670" w:type="dxa"/>
            <w:shd w:val="clear" w:color="auto" w:fill="auto"/>
          </w:tcPr>
          <w:p w14:paraId="7ADDA2D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C64C5" w:rsidRPr="00AB5806" w14:paraId="26C7D04D" w14:textId="77777777" w:rsidTr="0039025C">
        <w:tc>
          <w:tcPr>
            <w:tcW w:w="450" w:type="dxa"/>
            <w:shd w:val="clear" w:color="auto" w:fill="auto"/>
          </w:tcPr>
          <w:p w14:paraId="27A23061"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426BE0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70" w:type="dxa"/>
            <w:shd w:val="clear" w:color="auto" w:fill="auto"/>
          </w:tcPr>
          <w:p w14:paraId="2D54BC48" w14:textId="54CFBC21"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4C64C5" w:rsidRPr="00AB5806" w14:paraId="2EBAF9CC" w14:textId="77777777" w:rsidTr="0039025C">
        <w:tc>
          <w:tcPr>
            <w:tcW w:w="450" w:type="dxa"/>
            <w:shd w:val="clear" w:color="auto" w:fill="auto"/>
          </w:tcPr>
          <w:p w14:paraId="5A8EF203"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8E7475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70" w:type="dxa"/>
            <w:shd w:val="clear" w:color="auto" w:fill="auto"/>
          </w:tcPr>
          <w:p w14:paraId="1BA89DD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C64C5" w:rsidRPr="00AB5806" w14:paraId="136F2764" w14:textId="77777777" w:rsidTr="0039025C">
        <w:tc>
          <w:tcPr>
            <w:tcW w:w="450" w:type="dxa"/>
            <w:shd w:val="clear" w:color="auto" w:fill="auto"/>
          </w:tcPr>
          <w:p w14:paraId="560DDAA7"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C8A26CF" w14:textId="1B7FE3E7" w:rsidR="004C64C5" w:rsidRPr="00AB5806" w:rsidRDefault="002E7B19" w:rsidP="0039025C">
            <w:pPr>
              <w:spacing w:before="20" w:after="60"/>
              <w:rPr>
                <w:rFonts w:ascii="Arial" w:hAnsi="Arial" w:cs="Arial"/>
                <w:sz w:val="20"/>
                <w:szCs w:val="20"/>
              </w:rPr>
            </w:pPr>
            <w:r>
              <w:rPr>
                <w:rFonts w:ascii="Arial" w:hAnsi="Arial" w:cs="Arial"/>
                <w:sz w:val="20"/>
                <w:szCs w:val="20"/>
              </w:rPr>
              <w:t>Indoor Air Quality</w:t>
            </w:r>
            <w:r w:rsidR="004C64C5" w:rsidRPr="00AB5806">
              <w:rPr>
                <w:rFonts w:ascii="Arial" w:hAnsi="Arial" w:cs="Arial"/>
                <w:sz w:val="20"/>
                <w:szCs w:val="20"/>
              </w:rPr>
              <w:t>:</w:t>
            </w:r>
          </w:p>
        </w:tc>
        <w:tc>
          <w:tcPr>
            <w:tcW w:w="5670" w:type="dxa"/>
            <w:shd w:val="clear" w:color="auto" w:fill="auto"/>
          </w:tcPr>
          <w:p w14:paraId="0AFFD3DB" w14:textId="7E59C095" w:rsidR="004C64C5" w:rsidRPr="00AB5806" w:rsidRDefault="002E7B19" w:rsidP="0039025C">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C649E9">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4C64C5" w:rsidRPr="00AB5806" w14:paraId="7B7AB850" w14:textId="77777777" w:rsidTr="0039025C">
        <w:tc>
          <w:tcPr>
            <w:tcW w:w="450" w:type="dxa"/>
            <w:shd w:val="clear" w:color="auto" w:fill="auto"/>
          </w:tcPr>
          <w:p w14:paraId="2A46EEF6"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E4A1FB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Carbon:</w:t>
            </w:r>
          </w:p>
        </w:tc>
        <w:tc>
          <w:tcPr>
            <w:tcW w:w="5670" w:type="dxa"/>
            <w:shd w:val="clear" w:color="auto" w:fill="auto"/>
          </w:tcPr>
          <w:p w14:paraId="7CAFB333" w14:textId="6B4205AD" w:rsidR="004C64C5" w:rsidRPr="00AB5806" w:rsidRDefault="004C64C5" w:rsidP="0039025C">
            <w:pPr>
              <w:spacing w:before="20" w:after="60"/>
              <w:rPr>
                <w:rFonts w:ascii="Arial" w:hAnsi="Arial" w:cs="Arial"/>
                <w:sz w:val="20"/>
                <w:szCs w:val="20"/>
              </w:rPr>
            </w:pPr>
            <w:r>
              <w:rPr>
                <w:rFonts w:ascii="Arial" w:hAnsi="Arial" w:cs="Arial"/>
                <w:sz w:val="20"/>
                <w:szCs w:val="20"/>
              </w:rPr>
              <w:t xml:space="preserve">3rd party </w:t>
            </w:r>
            <w:r w:rsidR="007223E0">
              <w:rPr>
                <w:rFonts w:ascii="Arial" w:hAnsi="Arial" w:cs="Arial"/>
                <w:sz w:val="20"/>
                <w:szCs w:val="20"/>
              </w:rPr>
              <w:t>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4C64C5" w:rsidRPr="00AB5806" w14:paraId="7292CF99" w14:textId="77777777" w:rsidTr="0039025C">
        <w:tc>
          <w:tcPr>
            <w:tcW w:w="450" w:type="dxa"/>
            <w:shd w:val="clear" w:color="auto" w:fill="auto"/>
          </w:tcPr>
          <w:p w14:paraId="2DFDE0F4"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FABCF46"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Latex Allergies (ASTM D6499):</w:t>
            </w:r>
          </w:p>
        </w:tc>
        <w:tc>
          <w:tcPr>
            <w:tcW w:w="5670" w:type="dxa"/>
            <w:shd w:val="clear" w:color="auto" w:fill="auto"/>
          </w:tcPr>
          <w:p w14:paraId="7D3B9A13" w14:textId="69164B53"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Inhibition </w:t>
            </w:r>
            <w:r w:rsidR="00C649E9">
              <w:rPr>
                <w:rFonts w:ascii="Arial" w:hAnsi="Arial" w:cs="Arial"/>
                <w:sz w:val="20"/>
                <w:szCs w:val="20"/>
              </w:rPr>
              <w:t>ELISA</w:t>
            </w:r>
            <w:r w:rsidRPr="00AB5806">
              <w:rPr>
                <w:rFonts w:ascii="Arial" w:hAnsi="Arial" w:cs="Arial"/>
                <w:sz w:val="20"/>
                <w:szCs w:val="20"/>
              </w:rPr>
              <w:t>, results are below detection level</w:t>
            </w:r>
          </w:p>
        </w:tc>
      </w:tr>
      <w:tr w:rsidR="004C64C5" w:rsidRPr="00AB5806" w14:paraId="320930FA" w14:textId="77777777" w:rsidTr="0039025C">
        <w:tc>
          <w:tcPr>
            <w:tcW w:w="450" w:type="dxa"/>
            <w:shd w:val="clear" w:color="auto" w:fill="auto"/>
          </w:tcPr>
          <w:p w14:paraId="053314CD"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3B1A576" w14:textId="6CC0B366"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Sound Absorption (ASTM E2179/ISO 1</w:t>
            </w:r>
            <w:r w:rsidR="00C649E9">
              <w:rPr>
                <w:rFonts w:ascii="Arial" w:hAnsi="Arial" w:cs="Arial"/>
                <w:sz w:val="20"/>
                <w:szCs w:val="20"/>
              </w:rPr>
              <w:t>01</w:t>
            </w:r>
            <w:r w:rsidRPr="00AB5806">
              <w:rPr>
                <w:rFonts w:ascii="Arial" w:hAnsi="Arial" w:cs="Arial"/>
                <w:sz w:val="20"/>
                <w:szCs w:val="20"/>
              </w:rPr>
              <w:t>40</w:t>
            </w:r>
            <w:r w:rsidR="00C649E9">
              <w:rPr>
                <w:rFonts w:ascii="Arial" w:hAnsi="Arial" w:cs="Arial"/>
                <w:sz w:val="20"/>
                <w:szCs w:val="20"/>
              </w:rPr>
              <w:t>-3</w:t>
            </w:r>
            <w:r w:rsidRPr="00AB5806">
              <w:rPr>
                <w:rFonts w:ascii="Arial" w:hAnsi="Arial" w:cs="Arial"/>
                <w:sz w:val="20"/>
                <w:szCs w:val="20"/>
              </w:rPr>
              <w:t>):</w:t>
            </w:r>
          </w:p>
        </w:tc>
        <w:tc>
          <w:tcPr>
            <w:tcW w:w="5670" w:type="dxa"/>
            <w:shd w:val="clear" w:color="auto" w:fill="auto"/>
          </w:tcPr>
          <w:p w14:paraId="2125610F"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11 dB (compare only ∆ values)</w:t>
            </w:r>
          </w:p>
        </w:tc>
      </w:tr>
      <w:tr w:rsidR="004C64C5" w:rsidRPr="00AB5806" w14:paraId="3508915A" w14:textId="77777777" w:rsidTr="0039025C">
        <w:tc>
          <w:tcPr>
            <w:tcW w:w="450" w:type="dxa"/>
            <w:shd w:val="clear" w:color="auto" w:fill="auto"/>
          </w:tcPr>
          <w:p w14:paraId="25A8A6F6"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219F16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Sound Generation:</w:t>
            </w:r>
          </w:p>
        </w:tc>
        <w:tc>
          <w:tcPr>
            <w:tcW w:w="5670" w:type="dxa"/>
            <w:shd w:val="clear" w:color="auto" w:fill="auto"/>
          </w:tcPr>
          <w:p w14:paraId="484FB611"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4C64C5" w:rsidRPr="00AB5806" w14:paraId="57BB71A5" w14:textId="77777777" w:rsidTr="0039025C">
        <w:tc>
          <w:tcPr>
            <w:tcW w:w="450" w:type="dxa"/>
            <w:shd w:val="clear" w:color="auto" w:fill="auto"/>
          </w:tcPr>
          <w:p w14:paraId="24BD081B"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2ECC88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70" w:type="dxa"/>
            <w:shd w:val="clear" w:color="auto" w:fill="auto"/>
          </w:tcPr>
          <w:p w14:paraId="50D6B3C5"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Shore type “A”, 82</w:t>
            </w:r>
          </w:p>
        </w:tc>
      </w:tr>
      <w:tr w:rsidR="004C64C5" w:rsidRPr="00AB5806" w14:paraId="3E492134" w14:textId="77777777" w:rsidTr="0039025C">
        <w:tc>
          <w:tcPr>
            <w:tcW w:w="450" w:type="dxa"/>
            <w:shd w:val="clear" w:color="auto" w:fill="auto"/>
          </w:tcPr>
          <w:p w14:paraId="4D03B90F"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2DF406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70" w:type="dxa"/>
            <w:shd w:val="clear" w:color="auto" w:fill="auto"/>
          </w:tcPr>
          <w:p w14:paraId="69B7767A"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4C64C5" w:rsidRPr="00AB5806" w14:paraId="35B0F0E6" w14:textId="77777777" w:rsidTr="0039025C">
        <w:tc>
          <w:tcPr>
            <w:tcW w:w="450" w:type="dxa"/>
            <w:shd w:val="clear" w:color="auto" w:fill="auto"/>
          </w:tcPr>
          <w:p w14:paraId="168B9D89"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5275BDA" w14:textId="77777777" w:rsidR="004C64C5" w:rsidRPr="00AB5806" w:rsidRDefault="004C64C5" w:rsidP="0039025C">
            <w:pPr>
              <w:spacing w:before="20" w:after="60"/>
              <w:rPr>
                <w:rFonts w:ascii="Arial" w:hAnsi="Arial" w:cs="Arial"/>
                <w:sz w:val="20"/>
                <w:szCs w:val="20"/>
              </w:rPr>
            </w:pPr>
            <w:r>
              <w:rPr>
                <w:rFonts w:ascii="Arial" w:hAnsi="Arial" w:cs="Arial"/>
                <w:sz w:val="20"/>
                <w:szCs w:val="20"/>
              </w:rPr>
              <w:t>Rolling Load Limit (ASTM F2753):</w:t>
            </w:r>
          </w:p>
        </w:tc>
        <w:tc>
          <w:tcPr>
            <w:tcW w:w="5670" w:type="dxa"/>
            <w:shd w:val="clear" w:color="auto" w:fill="auto"/>
          </w:tcPr>
          <w:p w14:paraId="51FB6DD2" w14:textId="1F988346"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4C64C5" w:rsidRPr="00AB5806" w14:paraId="2F5F530E" w14:textId="77777777" w:rsidTr="0039025C">
        <w:tc>
          <w:tcPr>
            <w:tcW w:w="450" w:type="dxa"/>
            <w:shd w:val="clear" w:color="auto" w:fill="auto"/>
          </w:tcPr>
          <w:p w14:paraId="601678B3" w14:textId="77777777" w:rsidR="004C64C5" w:rsidRPr="00AB5806" w:rsidRDefault="004C64C5" w:rsidP="007D2040">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921605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70" w:type="dxa"/>
            <w:shd w:val="clear" w:color="auto" w:fill="auto"/>
          </w:tcPr>
          <w:p w14:paraId="707ABADB"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1.1 lbs. (500g) load on H-18 wheel with 1000 cycles, 0.002 oz. (0.05g) weight loss</w:t>
            </w:r>
          </w:p>
        </w:tc>
      </w:tr>
      <w:tr w:rsidR="004C64C5" w:rsidRPr="00AB5806" w14:paraId="0A225A5B" w14:textId="77777777" w:rsidTr="0039025C">
        <w:tc>
          <w:tcPr>
            <w:tcW w:w="450" w:type="dxa"/>
            <w:shd w:val="clear" w:color="auto" w:fill="auto"/>
          </w:tcPr>
          <w:p w14:paraId="7701FE59"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2879A5D"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70" w:type="dxa"/>
            <w:shd w:val="clear" w:color="auto" w:fill="auto"/>
          </w:tcPr>
          <w:p w14:paraId="4739A957"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Yes</w:t>
            </w:r>
          </w:p>
        </w:tc>
      </w:tr>
      <w:tr w:rsidR="004C64C5" w:rsidRPr="00AB5806" w14:paraId="58E062F5" w14:textId="77777777" w:rsidTr="0039025C">
        <w:tc>
          <w:tcPr>
            <w:tcW w:w="450" w:type="dxa"/>
            <w:shd w:val="clear" w:color="auto" w:fill="auto"/>
          </w:tcPr>
          <w:p w14:paraId="62F1102D"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5067440"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70" w:type="dxa"/>
            <w:shd w:val="clear" w:color="auto" w:fill="auto"/>
          </w:tcPr>
          <w:p w14:paraId="73A69649"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C64C5" w:rsidRPr="00AB5806" w14:paraId="7DAFAE34" w14:textId="77777777" w:rsidTr="0039025C">
        <w:tc>
          <w:tcPr>
            <w:tcW w:w="450" w:type="dxa"/>
            <w:shd w:val="clear" w:color="auto" w:fill="auto"/>
          </w:tcPr>
          <w:p w14:paraId="33413556"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7A7E00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Static Generation (AATCC 134):</w:t>
            </w:r>
          </w:p>
        </w:tc>
        <w:tc>
          <w:tcPr>
            <w:tcW w:w="5670" w:type="dxa"/>
            <w:shd w:val="clear" w:color="auto" w:fill="auto"/>
          </w:tcPr>
          <w:p w14:paraId="2E4A9129" w14:textId="58D26650"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&lt; </w:t>
            </w:r>
            <w:r w:rsidR="00C649E9">
              <w:rPr>
                <w:rFonts w:ascii="Arial" w:hAnsi="Arial" w:cs="Arial"/>
                <w:sz w:val="20"/>
                <w:szCs w:val="20"/>
              </w:rPr>
              <w:t>1</w:t>
            </w:r>
            <w:r w:rsidRPr="00AB5806">
              <w:rPr>
                <w:rFonts w:ascii="Arial" w:hAnsi="Arial" w:cs="Arial"/>
                <w:sz w:val="20"/>
                <w:szCs w:val="20"/>
              </w:rPr>
              <w:t>000 Volts at 20% RH</w:t>
            </w:r>
          </w:p>
        </w:tc>
      </w:tr>
      <w:tr w:rsidR="004C64C5" w:rsidRPr="00AB5806" w14:paraId="295A5440" w14:textId="77777777" w:rsidTr="0039025C">
        <w:tc>
          <w:tcPr>
            <w:tcW w:w="450" w:type="dxa"/>
            <w:shd w:val="clear" w:color="auto" w:fill="auto"/>
          </w:tcPr>
          <w:p w14:paraId="57BAF8B3"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AE3D5F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Thermal Transmission (ASTM C518):</w:t>
            </w:r>
          </w:p>
        </w:tc>
        <w:tc>
          <w:tcPr>
            <w:tcW w:w="5670" w:type="dxa"/>
            <w:shd w:val="clear" w:color="auto" w:fill="auto"/>
          </w:tcPr>
          <w:p w14:paraId="5193ACD5"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R-value of -0.90</w:t>
            </w:r>
          </w:p>
        </w:tc>
      </w:tr>
      <w:tr w:rsidR="004C64C5" w:rsidRPr="00AB5806" w14:paraId="49D6C524" w14:textId="77777777" w:rsidTr="0039025C">
        <w:tc>
          <w:tcPr>
            <w:tcW w:w="450" w:type="dxa"/>
            <w:shd w:val="clear" w:color="auto" w:fill="auto"/>
          </w:tcPr>
          <w:p w14:paraId="095EF22C"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A7D2A1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Cleaning:</w:t>
            </w:r>
          </w:p>
        </w:tc>
        <w:tc>
          <w:tcPr>
            <w:tcW w:w="5670" w:type="dxa"/>
            <w:shd w:val="clear" w:color="auto" w:fill="auto"/>
          </w:tcPr>
          <w:p w14:paraId="4EC3D532" w14:textId="0ABE639A"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C64C5" w:rsidRPr="00AB5806" w14:paraId="3779094B" w14:textId="77777777" w:rsidTr="0039025C">
        <w:tc>
          <w:tcPr>
            <w:tcW w:w="450" w:type="dxa"/>
            <w:shd w:val="clear" w:color="auto" w:fill="auto"/>
          </w:tcPr>
          <w:p w14:paraId="4F55D815"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B4F8DF3"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Shine:</w:t>
            </w:r>
          </w:p>
        </w:tc>
        <w:tc>
          <w:tcPr>
            <w:tcW w:w="5670" w:type="dxa"/>
            <w:shd w:val="clear" w:color="auto" w:fill="auto"/>
          </w:tcPr>
          <w:p w14:paraId="2605617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C64C5" w:rsidRPr="00AB5806" w14:paraId="6550614D" w14:textId="77777777" w:rsidTr="0039025C">
        <w:tc>
          <w:tcPr>
            <w:tcW w:w="450" w:type="dxa"/>
            <w:shd w:val="clear" w:color="auto" w:fill="auto"/>
          </w:tcPr>
          <w:p w14:paraId="39664DC6"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4C2825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Stain Removal:</w:t>
            </w:r>
          </w:p>
        </w:tc>
        <w:tc>
          <w:tcPr>
            <w:tcW w:w="5670" w:type="dxa"/>
            <w:shd w:val="clear" w:color="auto" w:fill="auto"/>
          </w:tcPr>
          <w:p w14:paraId="55101708"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C64C5" w:rsidRPr="00AB5806" w14:paraId="360E80E6" w14:textId="77777777" w:rsidTr="0039025C">
        <w:tc>
          <w:tcPr>
            <w:tcW w:w="450" w:type="dxa"/>
            <w:shd w:val="clear" w:color="auto" w:fill="auto"/>
          </w:tcPr>
          <w:p w14:paraId="57B1A72E" w14:textId="77777777" w:rsidR="004C64C5" w:rsidRPr="00AB5806" w:rsidRDefault="004C64C5" w:rsidP="007D2040">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567723E" w14:textId="77777777"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Substrate Preparation:</w:t>
            </w:r>
          </w:p>
        </w:tc>
        <w:tc>
          <w:tcPr>
            <w:tcW w:w="5670" w:type="dxa"/>
            <w:shd w:val="clear" w:color="auto" w:fill="auto"/>
          </w:tcPr>
          <w:p w14:paraId="7C9688E4" w14:textId="44FFAF36" w:rsidR="004C64C5" w:rsidRPr="00AB5806" w:rsidRDefault="004C64C5" w:rsidP="0039025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3ABCE95C" w:rsidR="00C35AB3" w:rsidRPr="00AB5806" w:rsidRDefault="00C35AB3"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FF18129" w:rsidR="00C35AB3" w:rsidRPr="00AB5806" w:rsidRDefault="00C35AB3"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0EF4D3DF" w:rsidR="00C35AB3" w:rsidRPr="00AB5806" w:rsidRDefault="00C35AB3"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387D872" w:rsidR="00140234" w:rsidRPr="00AB5806" w:rsidRDefault="00140234"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2E7B19">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397292">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271984">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7C513C6B" w:rsidR="0055260A" w:rsidRPr="00AB5806" w:rsidRDefault="00140234" w:rsidP="007D204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F9305E">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7D2040">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7D2040">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7D2040">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2D5E5619" w:rsidR="00140234" w:rsidRPr="00AB5806" w:rsidRDefault="00140234" w:rsidP="007D2040">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7D2040">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E5673E4" w14:textId="77777777" w:rsidR="00DD218D" w:rsidRDefault="00140234" w:rsidP="00DD218D">
      <w:pPr>
        <w:spacing w:before="480" w:after="480"/>
        <w:jc w:val="center"/>
        <w:rPr>
          <w:rFonts w:ascii="Arial" w:hAnsi="Arial" w:cs="Arial"/>
          <w:sz w:val="20"/>
          <w:szCs w:val="20"/>
        </w:rPr>
      </w:pPr>
      <w:r w:rsidRPr="00AB5806">
        <w:rPr>
          <w:rFonts w:ascii="Arial" w:hAnsi="Arial" w:cs="Arial"/>
          <w:sz w:val="20"/>
          <w:szCs w:val="20"/>
        </w:rPr>
        <w:t>END OF SECTION</w:t>
      </w:r>
    </w:p>
    <w:p w14:paraId="25A8ADD9" w14:textId="77777777" w:rsidR="00DD218D" w:rsidRDefault="00DD218D" w:rsidP="00DD218D">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322244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9F4B" w14:textId="77777777" w:rsidR="002D0EB5" w:rsidRDefault="002D0EB5" w:rsidP="003939C2">
      <w:r>
        <w:separator/>
      </w:r>
    </w:p>
  </w:endnote>
  <w:endnote w:type="continuationSeparator" w:id="0">
    <w:p w14:paraId="2C66F05E" w14:textId="77777777" w:rsidR="002D0EB5" w:rsidRDefault="002D0EB5"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A916414"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566B45">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12C916B7"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66B45">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7A5" w14:textId="77777777" w:rsidR="002D0EB5" w:rsidRDefault="002D0EB5" w:rsidP="003939C2">
      <w:r>
        <w:separator/>
      </w:r>
    </w:p>
  </w:footnote>
  <w:footnote w:type="continuationSeparator" w:id="0">
    <w:p w14:paraId="63312B78" w14:textId="77777777" w:rsidR="002D0EB5" w:rsidRDefault="002D0EB5"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4337607">
    <w:abstractNumId w:val="0"/>
  </w:num>
  <w:num w:numId="2" w16cid:durableId="97221400">
    <w:abstractNumId w:val="26"/>
  </w:num>
  <w:num w:numId="3" w16cid:durableId="865480512">
    <w:abstractNumId w:val="2"/>
  </w:num>
  <w:num w:numId="4" w16cid:durableId="30418981">
    <w:abstractNumId w:val="25"/>
  </w:num>
  <w:num w:numId="5" w16cid:durableId="388529849">
    <w:abstractNumId w:val="6"/>
  </w:num>
  <w:num w:numId="6" w16cid:durableId="1589921140">
    <w:abstractNumId w:val="20"/>
  </w:num>
  <w:num w:numId="7" w16cid:durableId="598147099">
    <w:abstractNumId w:val="23"/>
  </w:num>
  <w:num w:numId="8" w16cid:durableId="1884708935">
    <w:abstractNumId w:val="19"/>
  </w:num>
  <w:num w:numId="9" w16cid:durableId="584002002">
    <w:abstractNumId w:val="3"/>
  </w:num>
  <w:num w:numId="10" w16cid:durableId="139276615">
    <w:abstractNumId w:val="1"/>
  </w:num>
  <w:num w:numId="11" w16cid:durableId="668100846">
    <w:abstractNumId w:val="31"/>
  </w:num>
  <w:num w:numId="12" w16cid:durableId="1020736681">
    <w:abstractNumId w:val="12"/>
  </w:num>
  <w:num w:numId="13" w16cid:durableId="963075964">
    <w:abstractNumId w:val="17"/>
  </w:num>
  <w:num w:numId="14" w16cid:durableId="521435987">
    <w:abstractNumId w:val="30"/>
  </w:num>
  <w:num w:numId="15" w16cid:durableId="411659940">
    <w:abstractNumId w:val="28"/>
  </w:num>
  <w:num w:numId="16" w16cid:durableId="421151252">
    <w:abstractNumId w:val="27"/>
  </w:num>
  <w:num w:numId="17" w16cid:durableId="1961834719">
    <w:abstractNumId w:val="4"/>
  </w:num>
  <w:num w:numId="18" w16cid:durableId="1047143667">
    <w:abstractNumId w:val="16"/>
  </w:num>
  <w:num w:numId="19" w16cid:durableId="204756994">
    <w:abstractNumId w:val="10"/>
  </w:num>
  <w:num w:numId="20" w16cid:durableId="1448352929">
    <w:abstractNumId w:val="18"/>
  </w:num>
  <w:num w:numId="21" w16cid:durableId="1782606649">
    <w:abstractNumId w:val="24"/>
  </w:num>
  <w:num w:numId="22" w16cid:durableId="2099326175">
    <w:abstractNumId w:val="29"/>
  </w:num>
  <w:num w:numId="23" w16cid:durableId="1535774918">
    <w:abstractNumId w:val="21"/>
  </w:num>
  <w:num w:numId="24" w16cid:durableId="308441422">
    <w:abstractNumId w:val="9"/>
  </w:num>
  <w:num w:numId="25" w16cid:durableId="968978317">
    <w:abstractNumId w:val="15"/>
  </w:num>
  <w:num w:numId="26" w16cid:durableId="198401901">
    <w:abstractNumId w:val="13"/>
  </w:num>
  <w:num w:numId="27" w16cid:durableId="716898963">
    <w:abstractNumId w:val="8"/>
  </w:num>
  <w:num w:numId="28" w16cid:durableId="1410737755">
    <w:abstractNumId w:val="22"/>
  </w:num>
  <w:num w:numId="29" w16cid:durableId="109977810">
    <w:abstractNumId w:val="7"/>
  </w:num>
  <w:num w:numId="30" w16cid:durableId="170821589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43FD"/>
    <w:rsid w:val="00297698"/>
    <w:rsid w:val="002A148B"/>
    <w:rsid w:val="002B0A10"/>
    <w:rsid w:val="002B5853"/>
    <w:rsid w:val="002C4DBA"/>
    <w:rsid w:val="002C6AA7"/>
    <w:rsid w:val="002C77CA"/>
    <w:rsid w:val="002D00DC"/>
    <w:rsid w:val="002D0EB5"/>
    <w:rsid w:val="002D12D3"/>
    <w:rsid w:val="002D1C1F"/>
    <w:rsid w:val="002D3750"/>
    <w:rsid w:val="002D585C"/>
    <w:rsid w:val="002E02F0"/>
    <w:rsid w:val="002E4E03"/>
    <w:rsid w:val="002E6D1B"/>
    <w:rsid w:val="002E7B19"/>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2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66B45"/>
    <w:rsid w:val="005717E3"/>
    <w:rsid w:val="00572047"/>
    <w:rsid w:val="005728B5"/>
    <w:rsid w:val="00575D4B"/>
    <w:rsid w:val="00576C03"/>
    <w:rsid w:val="00582F34"/>
    <w:rsid w:val="00583009"/>
    <w:rsid w:val="0058380B"/>
    <w:rsid w:val="0058426D"/>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23E0"/>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204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61669"/>
    <w:rsid w:val="00C649E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218D"/>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305E"/>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4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66B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B4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DD218D"/>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29">
      <w:bodyDiv w:val="1"/>
      <w:marLeft w:val="0"/>
      <w:marRight w:val="0"/>
      <w:marTop w:val="0"/>
      <w:marBottom w:val="0"/>
      <w:divBdr>
        <w:top w:val="none" w:sz="0" w:space="0" w:color="auto"/>
        <w:left w:val="none" w:sz="0" w:space="0" w:color="auto"/>
        <w:bottom w:val="none" w:sz="0" w:space="0" w:color="auto"/>
        <w:right w:val="none" w:sz="0" w:space="0" w:color="auto"/>
      </w:divBdr>
    </w:div>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14251</Characters>
  <Application>Microsoft Office Word</Application>
  <DocSecurity>0</DocSecurity>
  <Lines>331</Lines>
  <Paragraphs>258</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2022-05-31T22:21:00Z</dcterms:created>
  <dcterms:modified xsi:type="dcterms:W3CDTF">2022-05-31T22:21:00Z</dcterms:modified>
</cp:coreProperties>
</file>